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B" w:rsidRPr="00A7661B" w:rsidRDefault="00A7661B" w:rsidP="00A7661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8474F8">
        <w:rPr>
          <w:rFonts w:ascii="Times New Roman" w:hAnsi="Times New Roman"/>
          <w:b/>
          <w:sz w:val="24"/>
          <w:szCs w:val="24"/>
        </w:rPr>
        <w:t xml:space="preserve">курса </w:t>
      </w:r>
      <w:r w:rsidRPr="00A7661B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="00F97594">
        <w:rPr>
          <w:rFonts w:ascii="Times New Roman" w:hAnsi="Times New Roman"/>
          <w:b/>
          <w:sz w:val="24"/>
          <w:szCs w:val="24"/>
        </w:rPr>
        <w:t>«Умники и умницы</w:t>
      </w:r>
      <w:r w:rsidR="008474F8" w:rsidRPr="008474F8">
        <w:rPr>
          <w:rFonts w:ascii="Times New Roman" w:hAnsi="Times New Roman"/>
          <w:b/>
          <w:sz w:val="24"/>
          <w:szCs w:val="24"/>
        </w:rPr>
        <w:t>»,</w:t>
      </w:r>
      <w:r w:rsidR="008474F8" w:rsidRPr="00A7661B">
        <w:rPr>
          <w:rFonts w:ascii="Times New Roman" w:hAnsi="Times New Roman"/>
          <w:sz w:val="24"/>
          <w:szCs w:val="24"/>
        </w:rPr>
        <w:t xml:space="preserve"> </w:t>
      </w:r>
      <w:r w:rsidRPr="00A7661B">
        <w:rPr>
          <w:rFonts w:ascii="Times New Roman" w:hAnsi="Times New Roman"/>
          <w:b/>
          <w:sz w:val="24"/>
          <w:szCs w:val="24"/>
        </w:rPr>
        <w:t xml:space="preserve"> для 4 класса разработана</w:t>
      </w:r>
    </w:p>
    <w:p w:rsidR="00A7661B" w:rsidRPr="00A7661B" w:rsidRDefault="00A7661B" w:rsidP="00A7661B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661B">
        <w:rPr>
          <w:rFonts w:ascii="Times New Roman" w:hAnsi="Times New Roman"/>
          <w:b/>
          <w:sz w:val="24"/>
          <w:szCs w:val="24"/>
          <w:u w:val="single"/>
        </w:rPr>
        <w:t>в соответствии:</w:t>
      </w:r>
    </w:p>
    <w:p w:rsidR="00A7661B" w:rsidRPr="00A7661B" w:rsidRDefault="00A7661B" w:rsidP="00A7661B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  образования;</w:t>
      </w:r>
    </w:p>
    <w:p w:rsidR="00A7661B" w:rsidRPr="00A7661B" w:rsidRDefault="00A7661B" w:rsidP="00A7661B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661B">
        <w:rPr>
          <w:rFonts w:ascii="Times New Roman" w:hAnsi="Times New Roman"/>
          <w:sz w:val="24"/>
          <w:szCs w:val="24"/>
        </w:rPr>
        <w:t>с рекомендациями по организации внеурочной деятельности учащихся (Григорьев, Д.В. Внеурочная деятельность школьников: методический конструктор / Д.В.Григорьев, П.В. Степанов.</w:t>
      </w:r>
      <w:proofErr w:type="gramEnd"/>
      <w:r w:rsidRPr="00A7661B">
        <w:rPr>
          <w:rFonts w:ascii="Times New Roman" w:hAnsi="Times New Roman"/>
          <w:sz w:val="24"/>
          <w:szCs w:val="24"/>
        </w:rPr>
        <w:t xml:space="preserve"> – М.: Просвещение, 20</w:t>
      </w:r>
      <w:r>
        <w:rPr>
          <w:rFonts w:ascii="Times New Roman" w:hAnsi="Times New Roman"/>
          <w:sz w:val="24"/>
          <w:szCs w:val="24"/>
        </w:rPr>
        <w:t>11</w:t>
      </w:r>
      <w:r w:rsidRPr="00A7661B">
        <w:rPr>
          <w:rFonts w:ascii="Times New Roman" w:hAnsi="Times New Roman"/>
          <w:sz w:val="24"/>
          <w:szCs w:val="24"/>
        </w:rPr>
        <w:t xml:space="preserve">; </w:t>
      </w:r>
    </w:p>
    <w:p w:rsidR="00A7661B" w:rsidRPr="00A7661B" w:rsidRDefault="00A7661B" w:rsidP="00A7661B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661B">
        <w:rPr>
          <w:rFonts w:ascii="Times New Roman" w:hAnsi="Times New Roman"/>
          <w:sz w:val="24"/>
          <w:szCs w:val="24"/>
        </w:rPr>
        <w:t>с рекомендациями примерных программ внеурочной деятельности (Горский, В.А. Примерные программы внеурочной деятельности: начальное и основное образование / под ред. В.А. Горского.</w:t>
      </w:r>
      <w:proofErr w:type="gramEnd"/>
      <w:r w:rsidRPr="00A7661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A7661B">
        <w:rPr>
          <w:rFonts w:ascii="Times New Roman" w:hAnsi="Times New Roman"/>
          <w:sz w:val="24"/>
          <w:szCs w:val="24"/>
        </w:rPr>
        <w:t>М.: Просвещение, 20</w:t>
      </w:r>
      <w:r>
        <w:rPr>
          <w:rFonts w:ascii="Times New Roman" w:hAnsi="Times New Roman"/>
          <w:sz w:val="24"/>
          <w:szCs w:val="24"/>
        </w:rPr>
        <w:t>11</w:t>
      </w:r>
      <w:r w:rsidRPr="00A7661B">
        <w:rPr>
          <w:rFonts w:ascii="Times New Roman" w:hAnsi="Times New Roman"/>
          <w:sz w:val="24"/>
          <w:szCs w:val="24"/>
        </w:rPr>
        <w:t>);</w:t>
      </w:r>
      <w:proofErr w:type="gramEnd"/>
    </w:p>
    <w:p w:rsidR="00A7661B" w:rsidRPr="00A7661B" w:rsidRDefault="00A7661B" w:rsidP="00A7661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с особенностями основной образовательной программы школы.</w:t>
      </w:r>
    </w:p>
    <w:p w:rsidR="00A7661B" w:rsidRPr="00A7661B" w:rsidRDefault="00A7661B" w:rsidP="00A7661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7661B">
        <w:rPr>
          <w:rFonts w:ascii="Times New Roman" w:hAnsi="Times New Roman"/>
          <w:sz w:val="24"/>
          <w:szCs w:val="24"/>
          <w:u w:val="single"/>
        </w:rPr>
        <w:t>на основе:</w:t>
      </w:r>
    </w:p>
    <w:p w:rsidR="00A7661B" w:rsidRPr="00A7661B" w:rsidRDefault="00A7661B" w:rsidP="00A7661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A7661B" w:rsidRPr="00A7661B" w:rsidRDefault="00A7661B" w:rsidP="00A7661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действий;</w:t>
      </w:r>
    </w:p>
    <w:p w:rsidR="00A7661B" w:rsidRPr="00A7661B" w:rsidRDefault="00A7661B" w:rsidP="00A7661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программы Холодов</w:t>
      </w:r>
      <w:r w:rsidR="008474F8">
        <w:rPr>
          <w:rFonts w:ascii="Times New Roman" w:hAnsi="Times New Roman"/>
          <w:sz w:val="24"/>
          <w:szCs w:val="24"/>
        </w:rPr>
        <w:t>ой О.А. «Юным умникам и умницам</w:t>
      </w:r>
      <w:r w:rsidRPr="00A7661B">
        <w:rPr>
          <w:rFonts w:ascii="Times New Roman" w:hAnsi="Times New Roman"/>
          <w:sz w:val="24"/>
          <w:szCs w:val="24"/>
        </w:rPr>
        <w:t xml:space="preserve">», удостоенной звания лауреата конкурса «Грант Москвы» в области наук и технологий в сфере образования. </w:t>
      </w:r>
    </w:p>
    <w:p w:rsidR="00A7661B" w:rsidRPr="00A7661B" w:rsidRDefault="00A7661B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>ОБЩИЕ ЦЕЛИ НАЧАЛЬНОГО ОБЩЕГО ОБРАЗОВАНИЯ</w:t>
      </w:r>
    </w:p>
    <w:p w:rsidR="00A7661B" w:rsidRPr="00A7661B" w:rsidRDefault="00A7661B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 xml:space="preserve">С УЧЁТОМ СПЕЦИФИКИ КУРСА ВНЕУРОЧНОЙ ДЕЯТЕЛЬНОСТИ </w:t>
      </w:r>
    </w:p>
    <w:p w:rsidR="008474F8" w:rsidRDefault="008474F8" w:rsidP="00A7661B">
      <w:pPr>
        <w:shd w:val="clear" w:color="auto" w:fill="FFFFFF"/>
        <w:spacing w:after="0" w:line="240" w:lineRule="auto"/>
        <w:ind w:right="307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7661B" w:rsidRPr="00A7661B" w:rsidRDefault="00A7661B" w:rsidP="00A7661B">
      <w:pPr>
        <w:shd w:val="clear" w:color="auto" w:fill="FFFFFF"/>
        <w:spacing w:after="0" w:line="240" w:lineRule="auto"/>
        <w:ind w:right="307"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</w:rPr>
        <w:t xml:space="preserve">Цель: </w:t>
      </w: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расши</w:t>
      </w: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  <w:t>рение зоны ближайшего развития ребёнка и последовательный перевод ее в непосредственный актив, то есть в зону актуально</w:t>
      </w: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  <w:t xml:space="preserve">го развития посредством </w:t>
      </w:r>
      <w:r w:rsidRPr="00A7661B">
        <w:rPr>
          <w:rFonts w:ascii="Times New Roman" w:hAnsi="Times New Roman"/>
          <w:sz w:val="24"/>
          <w:szCs w:val="24"/>
        </w:rPr>
        <w:t>совершенствования познавательных способностей  младшего школьника.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 </w:t>
      </w:r>
      <w:r w:rsidRPr="00A7661B">
        <w:rPr>
          <w:rFonts w:ascii="Times New Roman" w:hAnsi="Times New Roman"/>
          <w:sz w:val="24"/>
          <w:szCs w:val="24"/>
        </w:rPr>
        <w:tab/>
      </w:r>
    </w:p>
    <w:p w:rsidR="00A7661B" w:rsidRPr="00A7661B" w:rsidRDefault="00A7661B" w:rsidP="00A7661B">
      <w:pPr>
        <w:pStyle w:val="a3"/>
        <w:spacing w:after="0" w:line="240" w:lineRule="auto"/>
        <w:jc w:val="both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Default="00A7661B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A7661B">
        <w:rPr>
          <w:rFonts w:ascii="Times New Roman" w:hAnsi="Times New Roman"/>
          <w:b/>
          <w:sz w:val="24"/>
          <w:szCs w:val="24"/>
        </w:rPr>
        <w:t xml:space="preserve">ОБЩАЯ ХАРАКТЕРИСТИКА КУРСА ВНЕУРОЧНОЙ ДЕЯТЕЛЬНОСТИ </w:t>
      </w:r>
    </w:p>
    <w:p w:rsidR="00BE6585" w:rsidRPr="00BE6585" w:rsidRDefault="00F97594" w:rsidP="00BE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«Умники и умницы</w:t>
      </w:r>
      <w:r w:rsidR="00BE6585" w:rsidRPr="008474F8">
        <w:rPr>
          <w:rFonts w:ascii="Times New Roman" w:hAnsi="Times New Roman"/>
          <w:b/>
          <w:sz w:val="32"/>
          <w:szCs w:val="32"/>
        </w:rPr>
        <w:t>».</w:t>
      </w:r>
    </w:p>
    <w:p w:rsidR="00A7661B" w:rsidRPr="00BE6585" w:rsidRDefault="00A7661B" w:rsidP="00BE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7661B">
        <w:rPr>
          <w:rFonts w:ascii="Times New Roman" w:hAnsi="Times New Roman"/>
          <w:sz w:val="24"/>
          <w:szCs w:val="24"/>
        </w:rPr>
        <w:t>Курс внеурочной деятельности</w:t>
      </w:r>
      <w:r w:rsidR="00BE6585">
        <w:rPr>
          <w:rFonts w:ascii="Times New Roman" w:hAnsi="Times New Roman"/>
          <w:sz w:val="24"/>
          <w:szCs w:val="24"/>
        </w:rPr>
        <w:t xml:space="preserve"> </w:t>
      </w:r>
      <w:r w:rsidR="00F97594">
        <w:rPr>
          <w:rFonts w:ascii="Times New Roman" w:hAnsi="Times New Roman"/>
          <w:b/>
          <w:sz w:val="24"/>
          <w:szCs w:val="24"/>
        </w:rPr>
        <w:t>«Умники и умницы</w:t>
      </w:r>
      <w:r w:rsidR="00BE6585" w:rsidRPr="00BE6585">
        <w:rPr>
          <w:rFonts w:ascii="Times New Roman" w:hAnsi="Times New Roman"/>
          <w:b/>
          <w:sz w:val="24"/>
          <w:szCs w:val="24"/>
        </w:rPr>
        <w:t>»</w:t>
      </w:r>
      <w:r w:rsidR="00BE6585">
        <w:rPr>
          <w:rFonts w:ascii="Times New Roman" w:hAnsi="Times New Roman"/>
          <w:sz w:val="24"/>
          <w:szCs w:val="24"/>
        </w:rPr>
        <w:t xml:space="preserve">, </w:t>
      </w:r>
      <w:r w:rsidRPr="00A7661B">
        <w:rPr>
          <w:rFonts w:ascii="Times New Roman" w:hAnsi="Times New Roman"/>
          <w:sz w:val="24"/>
          <w:szCs w:val="24"/>
        </w:rPr>
        <w:t xml:space="preserve">созданный на основе развивающего  курса учебно-методического комплекса Холодовой О. А. «Юным умникам и умницам. Развитие познавательных способностей», представляет систему интеллектуально-развивающих занятий для детей в возрасте от 6 до 10 лет. 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Особенности курса – содержит задания </w:t>
      </w:r>
      <w:proofErr w:type="spellStart"/>
      <w:r w:rsidRPr="00A7661B">
        <w:rPr>
          <w:rFonts w:ascii="Times New Roman" w:hAnsi="Times New Roman"/>
          <w:i/>
          <w:sz w:val="24"/>
          <w:szCs w:val="24"/>
        </w:rPr>
        <w:t>неучебного</w:t>
      </w:r>
      <w:proofErr w:type="spellEnd"/>
      <w:r w:rsidRPr="00A7661B">
        <w:rPr>
          <w:rFonts w:ascii="Times New Roman" w:hAnsi="Times New Roman"/>
          <w:sz w:val="24"/>
          <w:szCs w:val="24"/>
        </w:rPr>
        <w:t xml:space="preserve"> характера, серьёзная работа принимает форму игры, что очень привлекает и заинтересовывает младших школьников. </w:t>
      </w:r>
    </w:p>
    <w:p w:rsidR="008474F8" w:rsidRPr="008474F8" w:rsidRDefault="00A7661B" w:rsidP="0084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61B">
        <w:rPr>
          <w:rFonts w:ascii="Times New Roman" w:hAnsi="Times New Roman"/>
          <w:sz w:val="24"/>
          <w:szCs w:val="24"/>
        </w:rPr>
        <w:tab/>
        <w:t xml:space="preserve">При  проведении занятий по программе </w:t>
      </w:r>
      <w:r w:rsidR="008474F8" w:rsidRPr="008474F8">
        <w:rPr>
          <w:rFonts w:ascii="Times New Roman" w:hAnsi="Times New Roman"/>
          <w:sz w:val="24"/>
          <w:szCs w:val="24"/>
        </w:rPr>
        <w:t>«Юным умникам и умницам»</w:t>
      </w:r>
    </w:p>
    <w:p w:rsidR="00A7661B" w:rsidRPr="00A7661B" w:rsidRDefault="00A7661B" w:rsidP="00A76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используется  УМК, состоящий из:</w:t>
      </w:r>
    </w:p>
    <w:p w:rsidR="00A7661B" w:rsidRPr="00A7661B" w:rsidRDefault="00A7661B" w:rsidP="00A766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рабочих тетрадей на печатной основе; </w:t>
      </w:r>
    </w:p>
    <w:p w:rsidR="00A7661B" w:rsidRPr="00A7661B" w:rsidRDefault="00A7661B" w:rsidP="00A766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методического руководства для учителя;</w:t>
      </w:r>
    </w:p>
    <w:p w:rsidR="00A7661B" w:rsidRPr="00A7661B" w:rsidRDefault="008474F8" w:rsidP="00A766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</w:t>
      </w:r>
      <w:r w:rsidR="00A7661B" w:rsidRPr="00A7661B">
        <w:rPr>
          <w:rFonts w:ascii="Times New Roman" w:hAnsi="Times New Roman"/>
          <w:sz w:val="24"/>
          <w:szCs w:val="24"/>
        </w:rPr>
        <w:t>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bCs/>
          <w:spacing w:val="-3"/>
          <w:sz w:val="24"/>
          <w:szCs w:val="24"/>
          <w:lang w:eastAsia="en-US"/>
        </w:rPr>
        <w:t>Основные задачи курса:</w:t>
      </w:r>
    </w:p>
    <w:p w:rsidR="00A7661B" w:rsidRPr="00A7661B" w:rsidRDefault="00A7661B" w:rsidP="00A7661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>развитие мышления в процессе формирования основных приемов мысли</w:t>
      </w: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7661B" w:rsidRPr="00A7661B" w:rsidRDefault="00A7661B" w:rsidP="00A7661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A7661B" w:rsidRPr="00A7661B" w:rsidRDefault="00A7661B" w:rsidP="00A7661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softHyphen/>
        <w:t>ния, аргументировано доказывать свою точку зрения;</w:t>
      </w:r>
    </w:p>
    <w:p w:rsidR="00A7661B" w:rsidRPr="00A7661B" w:rsidRDefault="00A7661B" w:rsidP="00A7661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>формирование навыков творческого мышления и развитие умения ре</w:t>
      </w: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softHyphen/>
        <w:t xml:space="preserve">шать </w:t>
      </w: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lastRenderedPageBreak/>
        <w:t>нестандартные задачи;</w:t>
      </w:r>
    </w:p>
    <w:p w:rsidR="00A7661B" w:rsidRPr="00A7661B" w:rsidRDefault="00A7661B" w:rsidP="00A7661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>развитие познавательной активности и самостоятельной мыслительной деятельности учащихся;</w:t>
      </w:r>
    </w:p>
    <w:p w:rsidR="00A7661B" w:rsidRPr="00A7661B" w:rsidRDefault="00A7661B" w:rsidP="00A7661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7661B" w:rsidRPr="00A7661B" w:rsidRDefault="00A7661B" w:rsidP="00A7661B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34" w:hanging="284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A7661B" w:rsidRPr="00A7661B" w:rsidRDefault="00A7661B" w:rsidP="00A766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>Таким образом, принципиально</w:t>
      </w:r>
      <w:r w:rsidRPr="00A7661B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й задачей предлагаемого курса является именно развитие познав</w:t>
      </w:r>
      <w:r w:rsidRPr="00A7661B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 xml:space="preserve">ательных способностей и </w:t>
      </w:r>
      <w:proofErr w:type="spellStart"/>
      <w:r w:rsidRPr="00A7661B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общеучебных</w:t>
      </w:r>
      <w:proofErr w:type="spellEnd"/>
      <w:r w:rsidRPr="00A7661B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 xml:space="preserve"> умений и навыков, а не 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усвоение каких-то конкретных знаний и умений.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A7661B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A7661B">
        <w:rPr>
          <w:rFonts w:ascii="Times New Roman" w:hAnsi="Times New Roman"/>
          <w:sz w:val="24"/>
          <w:szCs w:val="24"/>
        </w:rPr>
        <w:t xml:space="preserve"> выступают два следующих аспекта разнообразия: по содержанию и по сложности задач.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Система представленных  заданий (задач и упражнений) позволяет решить: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>познавательный аспект</w:t>
      </w:r>
    </w:p>
    <w:p w:rsidR="00A7661B" w:rsidRPr="00A7661B" w:rsidRDefault="00A7661B" w:rsidP="00A7661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формирование и развитие различных видов памяти, внимания, воображения;</w:t>
      </w:r>
    </w:p>
    <w:p w:rsidR="00A7661B" w:rsidRPr="00A7661B" w:rsidRDefault="00A7661B" w:rsidP="00A7661B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формирование и развитие </w:t>
      </w:r>
      <w:proofErr w:type="spellStart"/>
      <w:r w:rsidRPr="00A7661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7661B">
        <w:rPr>
          <w:rFonts w:ascii="Times New Roman" w:hAnsi="Times New Roman"/>
          <w:sz w:val="24"/>
          <w:szCs w:val="24"/>
        </w:rPr>
        <w:t xml:space="preserve"> и навыков.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>развивающий аспект</w:t>
      </w:r>
    </w:p>
    <w:p w:rsidR="00A7661B" w:rsidRPr="00A7661B" w:rsidRDefault="00A7661B" w:rsidP="00A766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развитие мышления в ходе усвоения детьми таких приёмов мыслительной деятельности, как умение анализировать, сравнивать, систематизировать, обобщать, выделять главное, доказывать и опровергать;</w:t>
      </w:r>
    </w:p>
    <w:p w:rsidR="00A7661B" w:rsidRPr="00A7661B" w:rsidRDefault="00A7661B" w:rsidP="00A766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развитие сенсорной сферы ребят (глазомера, мелких мышц кистей рук);</w:t>
      </w:r>
    </w:p>
    <w:p w:rsidR="00A7661B" w:rsidRPr="00A7661B" w:rsidRDefault="00A7661B" w:rsidP="00A7661B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развитие двигательной сферы.</w:t>
      </w:r>
    </w:p>
    <w:p w:rsidR="00A7661B" w:rsidRPr="00A7661B" w:rsidRDefault="00A7661B" w:rsidP="00A766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ab/>
        <w:t>воспитывающий  аспект</w:t>
      </w:r>
      <w:r w:rsidRPr="00A7661B">
        <w:rPr>
          <w:rFonts w:ascii="Times New Roman" w:hAnsi="Times New Roman"/>
          <w:i/>
          <w:sz w:val="24"/>
          <w:szCs w:val="24"/>
        </w:rPr>
        <w:tab/>
      </w:r>
    </w:p>
    <w:p w:rsidR="00A7661B" w:rsidRPr="00A7661B" w:rsidRDefault="00A7661B" w:rsidP="00A7661B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воспитание системы нравственных межличностных отношений (формирование «</w:t>
      </w:r>
      <w:proofErr w:type="gramStart"/>
      <w:r w:rsidRPr="00A7661B">
        <w:rPr>
          <w:rFonts w:ascii="Times New Roman" w:hAnsi="Times New Roman"/>
          <w:sz w:val="24"/>
          <w:szCs w:val="24"/>
        </w:rPr>
        <w:t>Я-</w:t>
      </w:r>
      <w:proofErr w:type="gramEnd"/>
      <w:r w:rsidRPr="00A7661B">
        <w:rPr>
          <w:rFonts w:ascii="Times New Roman" w:hAnsi="Times New Roman"/>
          <w:sz w:val="24"/>
          <w:szCs w:val="24"/>
        </w:rPr>
        <w:t xml:space="preserve"> концепции».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Основное время на занятиях занимает самостоятельное выполнение детьми логически-поисковых заданий. Благодаря этому у детей формируются </w:t>
      </w:r>
      <w:proofErr w:type="spellStart"/>
      <w:r w:rsidRPr="00A7661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7661B">
        <w:rPr>
          <w:rFonts w:ascii="Times New Roman" w:hAnsi="Times New Roman"/>
          <w:sz w:val="24"/>
          <w:szCs w:val="24"/>
        </w:rPr>
        <w:t xml:space="preserve"> умения: </w:t>
      </w:r>
    </w:p>
    <w:p w:rsidR="00A7661B" w:rsidRPr="00A7661B" w:rsidRDefault="00A7661B" w:rsidP="00A766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самостоятельно действовать, </w:t>
      </w:r>
    </w:p>
    <w:p w:rsidR="00A7661B" w:rsidRPr="00A7661B" w:rsidRDefault="00A7661B" w:rsidP="00A766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принимать решения, </w:t>
      </w:r>
    </w:p>
    <w:p w:rsidR="00A7661B" w:rsidRPr="00A7661B" w:rsidRDefault="00A7661B" w:rsidP="00A766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управлять собой в сложных ситуациях.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Занятия построены 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В результате этих занятий ребята достигают значительных успехов в своём развитии. Они многому научаются, и эти умения применяют в учебной работе, что приводит к успехам. А это значит, что возникает интерес к учёбе. 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61B" w:rsidRDefault="00A7661B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A7661B">
        <w:rPr>
          <w:rFonts w:ascii="Times New Roman" w:hAnsi="Times New Roman"/>
          <w:b/>
          <w:sz w:val="24"/>
          <w:szCs w:val="24"/>
        </w:rPr>
        <w:t xml:space="preserve">МЕСТО КУРСА ВНЕУРОЧНОЙ ДЕЯТЕЛЬНОСТИ </w:t>
      </w:r>
    </w:p>
    <w:p w:rsidR="008474F8" w:rsidRPr="008474F8" w:rsidRDefault="00F97594" w:rsidP="0084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«Умники и умницы</w:t>
      </w:r>
      <w:r w:rsidR="008474F8" w:rsidRPr="008474F8">
        <w:rPr>
          <w:rFonts w:ascii="Times New Roman" w:hAnsi="Times New Roman"/>
          <w:b/>
          <w:sz w:val="32"/>
          <w:szCs w:val="32"/>
        </w:rPr>
        <w:t>».</w:t>
      </w:r>
    </w:p>
    <w:p w:rsidR="00A7661B" w:rsidRPr="00A7661B" w:rsidRDefault="00A7661B" w:rsidP="00A766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 xml:space="preserve">  В УЧЕБНОМ ПЛАНЕ</w:t>
      </w:r>
    </w:p>
    <w:p w:rsidR="00A7661B" w:rsidRPr="00A7661B" w:rsidRDefault="00A7661B" w:rsidP="00A7661B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 xml:space="preserve">Курс  реализуется в рамках </w:t>
      </w:r>
      <w:proofErr w:type="spellStart"/>
      <w:r w:rsidRPr="00A7661B">
        <w:rPr>
          <w:rFonts w:ascii="Times New Roman" w:hAnsi="Times New Roman"/>
          <w:sz w:val="24"/>
          <w:szCs w:val="24"/>
          <w:lang w:eastAsia="en-US"/>
        </w:rPr>
        <w:t>общеинтеллектуального</w:t>
      </w:r>
      <w:proofErr w:type="spellEnd"/>
      <w:r w:rsidRPr="00A7661B">
        <w:rPr>
          <w:rFonts w:ascii="Times New Roman" w:hAnsi="Times New Roman"/>
          <w:sz w:val="24"/>
          <w:szCs w:val="24"/>
          <w:lang w:eastAsia="en-US"/>
        </w:rPr>
        <w:t xml:space="preserve"> направления внеурочной деятельности учебного  плана гимназии. </w:t>
      </w: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 xml:space="preserve">Программа данного курса 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представляет систему интеллект</w:t>
      </w:r>
      <w:r w:rsidRPr="00A7661B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уально-развивающих занятий</w:t>
      </w: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 xml:space="preserve"> для учащихся начальных классов и рассчитана на четыре года обучения, в четвёртом  классе </w:t>
      </w:r>
      <w:r w:rsidR="00A40E93">
        <w:rPr>
          <w:rFonts w:ascii="Times New Roman" w:hAnsi="Times New Roman"/>
          <w:spacing w:val="-3"/>
          <w:sz w:val="24"/>
          <w:szCs w:val="24"/>
          <w:lang w:eastAsia="en-US"/>
        </w:rPr>
        <w:t>34 часа (1 час</w:t>
      </w:r>
      <w:r w:rsidRPr="00A7661B">
        <w:rPr>
          <w:rFonts w:ascii="Times New Roman" w:hAnsi="Times New Roman"/>
          <w:spacing w:val="-3"/>
          <w:sz w:val="24"/>
          <w:szCs w:val="24"/>
          <w:lang w:eastAsia="en-US"/>
        </w:rPr>
        <w:t xml:space="preserve"> в неделю). </w:t>
      </w:r>
    </w:p>
    <w:p w:rsidR="00A7661B" w:rsidRPr="00A7661B" w:rsidRDefault="00A7661B" w:rsidP="00A7661B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A7661B" w:rsidRDefault="00A7661B" w:rsidP="00A40E93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  <w:lang w:eastAsia="en-US"/>
        </w:rPr>
      </w:pPr>
    </w:p>
    <w:p w:rsidR="00A7661B" w:rsidRPr="00A7661B" w:rsidRDefault="00A7661B" w:rsidP="00A7661B">
      <w:pPr>
        <w:spacing w:after="0" w:line="240" w:lineRule="auto"/>
        <w:ind w:firstLine="518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  <w:lang w:eastAsia="en-US"/>
        </w:rPr>
      </w:pPr>
    </w:p>
    <w:p w:rsidR="00A7661B" w:rsidRPr="00A7661B" w:rsidRDefault="00A7661B" w:rsidP="00A766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6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ОПИСАНИЕ ЦЕННОСТНЫХ ОРИЕНТИРОВ СОДЕРЖАНИЯ</w:t>
      </w:r>
    </w:p>
    <w:p w:rsidR="00A7661B" w:rsidRDefault="00A7661B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6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КУРСА ВНЕУРОЧНОЙ ДЕЯТЕЛЬНОСТИ </w:t>
      </w:r>
    </w:p>
    <w:p w:rsidR="008474F8" w:rsidRPr="008474F8" w:rsidRDefault="00F97594" w:rsidP="0084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«Умники и умницы</w:t>
      </w:r>
      <w:r w:rsidR="008474F8" w:rsidRPr="008474F8">
        <w:rPr>
          <w:rFonts w:ascii="Times New Roman" w:hAnsi="Times New Roman"/>
          <w:b/>
          <w:sz w:val="32"/>
          <w:szCs w:val="32"/>
        </w:rPr>
        <w:t>».</w:t>
      </w:r>
    </w:p>
    <w:p w:rsidR="00A7661B" w:rsidRPr="00A7661B" w:rsidRDefault="00A7661B" w:rsidP="00A766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A7661B" w:rsidRPr="00A7661B" w:rsidRDefault="00A7661B" w:rsidP="00A766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A7661B" w:rsidRPr="00A7661B" w:rsidRDefault="00A7661B" w:rsidP="00A766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Ценность труда и творчества как естественного условия человеческой деятельности и жизни. </w:t>
      </w:r>
    </w:p>
    <w:p w:rsidR="00A7661B" w:rsidRPr="00A7661B" w:rsidRDefault="00A7661B" w:rsidP="00A766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7661B" w:rsidRPr="00A7661B" w:rsidRDefault="00A7661B" w:rsidP="00A766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A7661B" w:rsidRPr="00A7661B" w:rsidRDefault="00A7661B" w:rsidP="00A766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Ценность патриотизма –</w:t>
      </w:r>
      <w:r w:rsidRPr="00A7661B">
        <w:rPr>
          <w:rFonts w:ascii="Times New Roman" w:hAnsi="Times New Roman"/>
          <w:b/>
          <w:sz w:val="24"/>
          <w:szCs w:val="24"/>
        </w:rPr>
        <w:t xml:space="preserve"> </w:t>
      </w:r>
      <w:r w:rsidRPr="00A7661B">
        <w:rPr>
          <w:rFonts w:ascii="Times New Roman" w:hAnsi="Times New Roman"/>
          <w:sz w:val="24"/>
          <w:szCs w:val="24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A7661B" w:rsidRPr="00A7661B" w:rsidRDefault="00A7661B" w:rsidP="00A7661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7661B" w:rsidRPr="00A7661B" w:rsidRDefault="00A7661B" w:rsidP="00A7661B">
      <w:pPr>
        <w:spacing w:after="0" w:line="240" w:lineRule="auto"/>
        <w:ind w:firstLine="518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A7661B" w:rsidRPr="00A7661B" w:rsidRDefault="00A7661B" w:rsidP="00A7661B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>ПЛАНИРУЕМЫЕ  РЕЗУЛЬТАТЫ  ОСВОЕНИЯ</w:t>
      </w:r>
    </w:p>
    <w:p w:rsidR="00A7661B" w:rsidRPr="00A7661B" w:rsidRDefault="00A7661B" w:rsidP="00A7661B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8474F8" w:rsidRPr="008474F8" w:rsidRDefault="008474F8" w:rsidP="0084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 w:rsidR="00F97594">
        <w:rPr>
          <w:rFonts w:ascii="Times New Roman" w:hAnsi="Times New Roman"/>
          <w:b/>
          <w:sz w:val="32"/>
          <w:szCs w:val="32"/>
        </w:rPr>
        <w:t>«Умники и умницы</w:t>
      </w:r>
      <w:r w:rsidRPr="008474F8">
        <w:rPr>
          <w:rFonts w:ascii="Times New Roman" w:hAnsi="Times New Roman"/>
          <w:b/>
          <w:sz w:val="32"/>
          <w:szCs w:val="32"/>
        </w:rPr>
        <w:t>».</w:t>
      </w:r>
    </w:p>
    <w:p w:rsidR="00A7661B" w:rsidRPr="00A7661B" w:rsidRDefault="00A7661B" w:rsidP="00A7661B">
      <w:pPr>
        <w:pStyle w:val="a3"/>
        <w:spacing w:after="0" w:line="240" w:lineRule="auto"/>
        <w:ind w:left="1068"/>
        <w:jc w:val="center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A7661B" w:rsidRPr="00A7661B" w:rsidRDefault="00A7661B" w:rsidP="00A766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b/>
          <w:sz w:val="24"/>
          <w:szCs w:val="24"/>
          <w:lang w:eastAsia="en-US"/>
        </w:rPr>
        <w:t>Личностные результаты:</w:t>
      </w:r>
      <w:r w:rsidRPr="00A7661B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A7661B" w:rsidRPr="00A7661B" w:rsidRDefault="00A7661B" w:rsidP="00A40E93">
      <w:pPr>
        <w:widowControl w:val="0"/>
        <w:numPr>
          <w:ilvl w:val="0"/>
          <w:numId w:val="9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A7661B" w:rsidRPr="00A7661B" w:rsidRDefault="00A7661B" w:rsidP="00A40E93">
      <w:pPr>
        <w:widowControl w:val="0"/>
        <w:numPr>
          <w:ilvl w:val="0"/>
          <w:numId w:val="10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A7661B" w:rsidRPr="00A7661B" w:rsidRDefault="00A7661B" w:rsidP="00A7661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A7661B">
        <w:rPr>
          <w:rFonts w:ascii="Times New Roman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A7661B">
        <w:rPr>
          <w:rFonts w:ascii="Times New Roman" w:hAnsi="Times New Roman"/>
          <w:b/>
          <w:sz w:val="24"/>
          <w:szCs w:val="24"/>
          <w:lang w:eastAsia="en-US"/>
        </w:rPr>
        <w:t xml:space="preserve"> результаты:</w:t>
      </w:r>
      <w:r w:rsidRPr="00A7661B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A7661B" w:rsidRPr="00A7661B" w:rsidRDefault="00A7661B" w:rsidP="00A7661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>регулятивные</w:t>
      </w:r>
      <w:r w:rsidRPr="00A7661B">
        <w:rPr>
          <w:rFonts w:ascii="Times New Roman" w:hAnsi="Times New Roman"/>
          <w:sz w:val="24"/>
          <w:szCs w:val="24"/>
        </w:rPr>
        <w:t>:</w:t>
      </w:r>
    </w:p>
    <w:p w:rsidR="00A7661B" w:rsidRPr="00A7661B" w:rsidRDefault="00A7661B" w:rsidP="00A40E93">
      <w:pPr>
        <w:widowControl w:val="0"/>
        <w:numPr>
          <w:ilvl w:val="0"/>
          <w:numId w:val="11"/>
        </w:numPr>
        <w:tabs>
          <w:tab w:val="clear" w:pos="1004"/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 с помощью учителя и самостоятельно; </w:t>
      </w:r>
    </w:p>
    <w:p w:rsidR="00A7661B" w:rsidRPr="00A7661B" w:rsidRDefault="00A7661B" w:rsidP="00A40E93">
      <w:pPr>
        <w:numPr>
          <w:ilvl w:val="0"/>
          <w:numId w:val="12"/>
        </w:numPr>
        <w:tabs>
          <w:tab w:val="clear" w:pos="1004"/>
          <w:tab w:val="left" w:pos="0"/>
          <w:tab w:val="num" w:pos="360"/>
        </w:tabs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A7661B">
        <w:rPr>
          <w:rFonts w:ascii="Times New Roman" w:hAnsi="Times New Roman"/>
          <w:bCs/>
          <w:sz w:val="24"/>
          <w:szCs w:val="24"/>
        </w:rPr>
        <w:t>проговаривать последовательность действий</w:t>
      </w:r>
      <w:r w:rsidRPr="00A7661B">
        <w:rPr>
          <w:rFonts w:ascii="Times New Roman" w:hAnsi="Times New Roman"/>
          <w:sz w:val="24"/>
          <w:szCs w:val="24"/>
        </w:rPr>
        <w:t>;</w:t>
      </w:r>
    </w:p>
    <w:p w:rsidR="00A7661B" w:rsidRPr="00A7661B" w:rsidRDefault="00A7661B" w:rsidP="00A40E93">
      <w:pPr>
        <w:widowControl w:val="0"/>
        <w:numPr>
          <w:ilvl w:val="0"/>
          <w:numId w:val="13"/>
        </w:numPr>
        <w:tabs>
          <w:tab w:val="clear" w:pos="1004"/>
          <w:tab w:val="left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учиться высказывать своё предположение (версию) на основе работы с текстом задания и иллюстрацией рабочей тетради;</w:t>
      </w:r>
    </w:p>
    <w:p w:rsidR="00A7661B" w:rsidRPr="00A7661B" w:rsidRDefault="00A7661B" w:rsidP="00A40E93">
      <w:pPr>
        <w:widowControl w:val="0"/>
        <w:numPr>
          <w:ilvl w:val="0"/>
          <w:numId w:val="14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учиться работать по предложенному учителем и самостоятельно составленному плану;</w:t>
      </w:r>
    </w:p>
    <w:p w:rsidR="00A7661B" w:rsidRPr="00A7661B" w:rsidRDefault="00A7661B" w:rsidP="00A40E93">
      <w:pPr>
        <w:widowControl w:val="0"/>
        <w:numPr>
          <w:ilvl w:val="0"/>
          <w:numId w:val="15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A7661B">
        <w:rPr>
          <w:rFonts w:ascii="Times New Roman" w:hAnsi="Times New Roman"/>
          <w:sz w:val="24"/>
          <w:szCs w:val="24"/>
        </w:rPr>
        <w:t>верно</w:t>
      </w:r>
      <w:proofErr w:type="gramEnd"/>
      <w:r w:rsidRPr="00A7661B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A7661B" w:rsidRPr="00A7661B" w:rsidRDefault="00A7661B" w:rsidP="00A40E93">
      <w:pPr>
        <w:widowControl w:val="0"/>
        <w:numPr>
          <w:ilvl w:val="0"/>
          <w:numId w:val="16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товарищей; </w:t>
      </w:r>
    </w:p>
    <w:p w:rsidR="00A7661B" w:rsidRPr="00A7661B" w:rsidRDefault="00A7661B" w:rsidP="00A7661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>познавательные:</w:t>
      </w:r>
    </w:p>
    <w:p w:rsidR="00A7661B" w:rsidRPr="00A7661B" w:rsidRDefault="00A7661B" w:rsidP="00A40E93">
      <w:pPr>
        <w:widowControl w:val="0"/>
        <w:numPr>
          <w:ilvl w:val="0"/>
          <w:numId w:val="17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A7661B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A7661B">
        <w:rPr>
          <w:rFonts w:ascii="Times New Roman" w:hAnsi="Times New Roman"/>
          <w:sz w:val="24"/>
          <w:szCs w:val="24"/>
        </w:rPr>
        <w:t xml:space="preserve">; </w:t>
      </w:r>
    </w:p>
    <w:p w:rsidR="00A7661B" w:rsidRPr="00A7661B" w:rsidRDefault="00A7661B" w:rsidP="00A40E93">
      <w:pPr>
        <w:widowControl w:val="0"/>
        <w:numPr>
          <w:ilvl w:val="0"/>
          <w:numId w:val="18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делать предварительный отбор источников информации;</w:t>
      </w:r>
    </w:p>
    <w:p w:rsidR="00A7661B" w:rsidRPr="00A7661B" w:rsidRDefault="00A7661B" w:rsidP="00A40E93">
      <w:pPr>
        <w:widowControl w:val="0"/>
        <w:numPr>
          <w:ilvl w:val="0"/>
          <w:numId w:val="18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учебные материалы, свой жизненный опыт и информацию, полученную от учителя/добытую самостоятельно;</w:t>
      </w:r>
    </w:p>
    <w:p w:rsidR="00A7661B" w:rsidRPr="00A7661B" w:rsidRDefault="00A7661B" w:rsidP="00A40E93">
      <w:pPr>
        <w:widowControl w:val="0"/>
        <w:numPr>
          <w:ilvl w:val="0"/>
          <w:numId w:val="19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класса;</w:t>
      </w:r>
    </w:p>
    <w:p w:rsidR="00A7661B" w:rsidRPr="00A7661B" w:rsidRDefault="00A7661B" w:rsidP="00A40E93">
      <w:pPr>
        <w:widowControl w:val="0"/>
        <w:numPr>
          <w:ilvl w:val="0"/>
          <w:numId w:val="20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различные объекты (например, математические, такие как числа, числовые выражения, равенства, неравенства, плоские геометрические фигуры);</w:t>
      </w:r>
    </w:p>
    <w:p w:rsidR="00A7661B" w:rsidRPr="00A7661B" w:rsidRDefault="00A7661B" w:rsidP="00A40E93">
      <w:pPr>
        <w:widowControl w:val="0"/>
        <w:numPr>
          <w:ilvl w:val="0"/>
          <w:numId w:val="21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lastRenderedPageBreak/>
        <w:t>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схем);</w:t>
      </w:r>
    </w:p>
    <w:p w:rsidR="00A7661B" w:rsidRPr="00A7661B" w:rsidRDefault="00A7661B" w:rsidP="00A7661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>коммуникативные</w:t>
      </w:r>
      <w:r w:rsidRPr="00A7661B">
        <w:rPr>
          <w:rFonts w:ascii="Times New Roman" w:hAnsi="Times New Roman"/>
          <w:sz w:val="24"/>
          <w:szCs w:val="24"/>
        </w:rPr>
        <w:t>:</w:t>
      </w:r>
    </w:p>
    <w:p w:rsidR="00A7661B" w:rsidRPr="00A7661B" w:rsidRDefault="00A7661B" w:rsidP="00A40E93">
      <w:pPr>
        <w:widowControl w:val="0"/>
        <w:numPr>
          <w:ilvl w:val="0"/>
          <w:numId w:val="21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A7661B" w:rsidRPr="00A7661B" w:rsidRDefault="00A7661B" w:rsidP="00A40E93">
      <w:pPr>
        <w:widowControl w:val="0"/>
        <w:numPr>
          <w:ilvl w:val="0"/>
          <w:numId w:val="22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A7661B" w:rsidRPr="00A7661B" w:rsidRDefault="00A7661B" w:rsidP="00A40E93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читать и пересказывать текст;</w:t>
      </w:r>
    </w:p>
    <w:p w:rsidR="00A7661B" w:rsidRPr="00A7661B" w:rsidRDefault="00A7661B" w:rsidP="00A40E93">
      <w:pPr>
        <w:widowControl w:val="0"/>
        <w:numPr>
          <w:ilvl w:val="0"/>
          <w:numId w:val="24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A7661B" w:rsidRPr="00A7661B" w:rsidRDefault="00A7661B" w:rsidP="00A40E93">
      <w:pPr>
        <w:widowControl w:val="0"/>
        <w:numPr>
          <w:ilvl w:val="0"/>
          <w:numId w:val="25"/>
        </w:numPr>
        <w:tabs>
          <w:tab w:val="clear" w:pos="100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A7661B" w:rsidRPr="00A7661B" w:rsidRDefault="00A7661B" w:rsidP="00A766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b/>
          <w:sz w:val="24"/>
          <w:szCs w:val="24"/>
          <w:lang w:eastAsia="en-US"/>
        </w:rPr>
        <w:t>Предметные результаты:</w:t>
      </w:r>
      <w:r w:rsidRPr="00A7661B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описывать признаки предметов и узнавать предметы по их признакам;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выделять существенные признаки предметов;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сравнивать между собой предметы, явления;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обобщать, делать несложные выводы;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классифицировать явления, предметы;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определять последовательность событий;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судить о противоположных явлениях;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давать определения тем или иным понятиям;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определять отношения между предметами типа «род» - «вид»;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>выявлять функциональные отношения между понятиями;</w:t>
      </w:r>
    </w:p>
    <w:p w:rsidR="00A7661B" w:rsidRPr="00A7661B" w:rsidRDefault="00A7661B" w:rsidP="00A40E9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sz w:val="24"/>
          <w:szCs w:val="24"/>
          <w:lang w:eastAsia="en-US"/>
        </w:rPr>
        <w:t xml:space="preserve">выявлять закономерности и проводить аналогии.  </w:t>
      </w:r>
    </w:p>
    <w:p w:rsidR="00A7661B" w:rsidRPr="00A7661B" w:rsidRDefault="00A7661B" w:rsidP="00A7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61B" w:rsidRDefault="00A7661B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8474F8" w:rsidRPr="008474F8" w:rsidRDefault="00F97594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«Умники и умницы</w:t>
      </w:r>
      <w:r w:rsidR="008474F8" w:rsidRPr="008474F8">
        <w:rPr>
          <w:rFonts w:ascii="Times New Roman" w:hAnsi="Times New Roman"/>
          <w:b/>
          <w:sz w:val="32"/>
          <w:szCs w:val="32"/>
        </w:rPr>
        <w:t>».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Тренировка психических процессов. </w:t>
      </w:r>
      <w:r w:rsidRPr="00A7661B">
        <w:rPr>
          <w:rFonts w:ascii="Times New Roman" w:hAnsi="Times New Roman"/>
          <w:sz w:val="24"/>
          <w:szCs w:val="24"/>
        </w:rPr>
        <w:t>Развитие концентрации внимания. Тренировка внимания. Тренировка слуховой памяти. Тренировка зрительной памяти. Совершенствование воображения. Развитие логического мышления (выделение признаков, сравнение предметов, классификация и поиск закономерностей).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bCs/>
          <w:i/>
          <w:sz w:val="24"/>
          <w:szCs w:val="24"/>
        </w:rPr>
        <w:t>Развитие восприятия</w:t>
      </w:r>
      <w:r w:rsidRPr="00A7661B">
        <w:rPr>
          <w:rFonts w:ascii="Times New Roman" w:hAnsi="Times New Roman"/>
          <w:i/>
          <w:sz w:val="24"/>
          <w:szCs w:val="24"/>
        </w:rPr>
        <w:t>.</w:t>
      </w:r>
      <w:r w:rsidRPr="00A7661B">
        <w:rPr>
          <w:rFonts w:ascii="Times New Roman" w:hAnsi="Times New Roman"/>
          <w:sz w:val="24"/>
          <w:szCs w:val="24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bCs/>
          <w:i/>
          <w:sz w:val="24"/>
          <w:szCs w:val="24"/>
        </w:rPr>
        <w:t>Развитие памяти</w:t>
      </w:r>
      <w:r w:rsidRPr="00A7661B">
        <w:rPr>
          <w:rFonts w:ascii="Times New Roman" w:hAnsi="Times New Roman"/>
          <w:i/>
          <w:sz w:val="24"/>
          <w:szCs w:val="24"/>
        </w:rPr>
        <w:t>.</w:t>
      </w:r>
      <w:r w:rsidRPr="00A7661B">
        <w:rPr>
          <w:rFonts w:ascii="Times New Roman" w:hAnsi="Times New Roman"/>
          <w:sz w:val="24"/>
          <w:szCs w:val="24"/>
        </w:rPr>
        <w:t xml:space="preserve">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bCs/>
          <w:i/>
          <w:sz w:val="24"/>
          <w:szCs w:val="24"/>
        </w:rPr>
        <w:t>Развитие внимания</w:t>
      </w:r>
      <w:r w:rsidRPr="00A7661B">
        <w:rPr>
          <w:rFonts w:ascii="Times New Roman" w:hAnsi="Times New Roman"/>
          <w:i/>
          <w:sz w:val="24"/>
          <w:szCs w:val="24"/>
        </w:rPr>
        <w:t>.</w:t>
      </w:r>
      <w:r w:rsidRPr="00A7661B">
        <w:rPr>
          <w:rFonts w:ascii="Times New Roman" w:hAnsi="Times New Roman"/>
          <w:sz w:val="24"/>
          <w:szCs w:val="24"/>
        </w:rPr>
        <w:t xml:space="preserve">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bCs/>
          <w:i/>
          <w:sz w:val="24"/>
          <w:szCs w:val="24"/>
        </w:rPr>
        <w:t>Развитие мышления</w:t>
      </w:r>
      <w:r w:rsidRPr="00A7661B">
        <w:rPr>
          <w:rFonts w:ascii="Times New Roman" w:hAnsi="Times New Roman"/>
          <w:i/>
          <w:sz w:val="24"/>
          <w:szCs w:val="24"/>
        </w:rPr>
        <w:t>.</w:t>
      </w:r>
      <w:r w:rsidRPr="00A7661B">
        <w:rPr>
          <w:rFonts w:ascii="Times New Roman" w:hAnsi="Times New Roman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bCs/>
          <w:i/>
          <w:sz w:val="24"/>
          <w:szCs w:val="24"/>
        </w:rPr>
        <w:lastRenderedPageBreak/>
        <w:t>Развитие речи</w:t>
      </w:r>
      <w:r w:rsidRPr="00A7661B">
        <w:rPr>
          <w:rFonts w:ascii="Times New Roman" w:hAnsi="Times New Roman"/>
          <w:i/>
          <w:sz w:val="24"/>
          <w:szCs w:val="24"/>
        </w:rPr>
        <w:t>.</w:t>
      </w:r>
      <w:r w:rsidRPr="00A7661B">
        <w:rPr>
          <w:rFonts w:ascii="Times New Roman" w:hAnsi="Times New Roman"/>
          <w:sz w:val="24"/>
          <w:szCs w:val="24"/>
        </w:rPr>
        <w:t xml:space="preserve">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 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Задания геометрического характера. </w:t>
      </w:r>
      <w:r w:rsidRPr="00A7661B">
        <w:rPr>
          <w:rFonts w:ascii="Times New Roman" w:hAnsi="Times New Roman"/>
          <w:sz w:val="24"/>
          <w:szCs w:val="24"/>
        </w:rPr>
        <w:t>Уникурсальные кривые. Составление и моделирование предметов.  Построение фигур из счетных палочек.  Построение фигур из конструктора "монгольская игра", "</w:t>
      </w:r>
      <w:proofErr w:type="spellStart"/>
      <w:r w:rsidRPr="00A7661B">
        <w:rPr>
          <w:rFonts w:ascii="Times New Roman" w:hAnsi="Times New Roman"/>
          <w:sz w:val="24"/>
          <w:szCs w:val="24"/>
        </w:rPr>
        <w:t>танграм</w:t>
      </w:r>
      <w:proofErr w:type="spellEnd"/>
      <w:r w:rsidRPr="00A7661B">
        <w:rPr>
          <w:rFonts w:ascii="Times New Roman" w:hAnsi="Times New Roman"/>
          <w:sz w:val="24"/>
          <w:szCs w:val="24"/>
        </w:rPr>
        <w:t>".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Нестандартные задания алгебраического характера. </w:t>
      </w:r>
      <w:r w:rsidRPr="00A7661B">
        <w:rPr>
          <w:rFonts w:ascii="Times New Roman" w:hAnsi="Times New Roman"/>
          <w:sz w:val="24"/>
          <w:szCs w:val="24"/>
        </w:rPr>
        <w:t>Арифметический шифр.  Математический фокус.  Арифметические лабиринты с воротами.  Математические ребусы. Магические квадраты 3*3.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Нестандартные задания логического характера. </w:t>
      </w:r>
      <w:r w:rsidRPr="00A7661B">
        <w:rPr>
          <w:rFonts w:ascii="Times New Roman" w:hAnsi="Times New Roman"/>
          <w:sz w:val="24"/>
          <w:szCs w:val="24"/>
        </w:rPr>
        <w:t xml:space="preserve">Анаграмма. Комбинаторные задачи. Задачи с альтернативным условием. Игры </w:t>
      </w:r>
      <w:proofErr w:type="spellStart"/>
      <w:r w:rsidRPr="00A7661B">
        <w:rPr>
          <w:rFonts w:ascii="Times New Roman" w:hAnsi="Times New Roman"/>
          <w:sz w:val="24"/>
          <w:szCs w:val="24"/>
        </w:rPr>
        <w:t>Зака</w:t>
      </w:r>
      <w:proofErr w:type="spellEnd"/>
      <w:r w:rsidRPr="00A7661B">
        <w:rPr>
          <w:rFonts w:ascii="Times New Roman" w:hAnsi="Times New Roman"/>
          <w:sz w:val="24"/>
          <w:szCs w:val="24"/>
        </w:rPr>
        <w:t xml:space="preserve"> З. А. </w:t>
      </w:r>
      <w:proofErr w:type="gramStart"/>
      <w:r w:rsidRPr="00A7661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661B">
        <w:rPr>
          <w:rFonts w:ascii="Times New Roman" w:hAnsi="Times New Roman"/>
          <w:sz w:val="24"/>
          <w:szCs w:val="24"/>
        </w:rPr>
        <w:t>"Муха", "Просветы")</w:t>
      </w:r>
    </w:p>
    <w:p w:rsidR="00A7661B" w:rsidRPr="00A7661B" w:rsidRDefault="00A7661B" w:rsidP="00A7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1B" w:rsidRPr="00A7661B" w:rsidRDefault="00A7661B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A7661B" w:rsidRPr="00A7661B" w:rsidRDefault="00F97594" w:rsidP="00A7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«Умники и умницы</w:t>
      </w:r>
      <w:r w:rsidR="008474F8" w:rsidRPr="008474F8">
        <w:rPr>
          <w:rFonts w:ascii="Times New Roman" w:hAnsi="Times New Roman"/>
          <w:b/>
          <w:sz w:val="28"/>
          <w:szCs w:val="28"/>
        </w:rPr>
        <w:t>»</w:t>
      </w:r>
      <w:r w:rsidR="008474F8">
        <w:rPr>
          <w:rFonts w:ascii="Times New Roman" w:hAnsi="Times New Roman"/>
          <w:sz w:val="24"/>
          <w:szCs w:val="24"/>
        </w:rPr>
        <w:t xml:space="preserve"> </w:t>
      </w:r>
      <w:r w:rsidR="00A7661B" w:rsidRPr="00A7661B">
        <w:rPr>
          <w:rFonts w:ascii="Times New Roman" w:hAnsi="Times New Roman"/>
          <w:b/>
          <w:sz w:val="24"/>
          <w:szCs w:val="24"/>
        </w:rPr>
        <w:t>В 4 КЛАССЕ</w:t>
      </w:r>
    </w:p>
    <w:p w:rsidR="00A7661B" w:rsidRPr="00A7661B" w:rsidRDefault="00A7661B" w:rsidP="00A7661B">
      <w:pPr>
        <w:pStyle w:val="ab"/>
        <w:ind w:firstLine="390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Задания повышенной сложности </w:t>
      </w:r>
    </w:p>
    <w:p w:rsidR="00A7661B" w:rsidRPr="00A7661B" w:rsidRDefault="00A7661B" w:rsidP="00A7661B">
      <w:pPr>
        <w:pStyle w:val="ab"/>
        <w:ind w:firstLine="390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z w:val="24"/>
          <w:szCs w:val="24"/>
        </w:rPr>
        <w:t xml:space="preserve">Курс в 4 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 Выполняя логически-поисковые задания, которые обеспечивают преемственность перехода от простых формально-логических действий к </w:t>
      </w:r>
      <w:proofErr w:type="gramStart"/>
      <w:r w:rsidRPr="00A7661B">
        <w:rPr>
          <w:rFonts w:ascii="Times New Roman" w:hAnsi="Times New Roman"/>
          <w:color w:val="000000"/>
          <w:sz w:val="24"/>
          <w:szCs w:val="24"/>
        </w:rPr>
        <w:t>сложным</w:t>
      </w:r>
      <w:proofErr w:type="gramEnd"/>
      <w:r w:rsidRPr="00A7661B">
        <w:rPr>
          <w:rFonts w:ascii="Times New Roman" w:hAnsi="Times New Roman"/>
          <w:color w:val="000000"/>
          <w:sz w:val="24"/>
          <w:szCs w:val="24"/>
        </w:rPr>
        <w:t>, от заданий на репродукцию и запоминание - к истинно творческим, дети учатся производить анализ и синтез, сравнение и классификацию, строить индуктивные и дедуктивные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щелям и задачам обучения.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Нестандартные задачи 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61B">
        <w:rPr>
          <w:rFonts w:ascii="Times New Roman" w:hAnsi="Times New Roman"/>
          <w:color w:val="000000"/>
          <w:sz w:val="24"/>
          <w:szCs w:val="24"/>
        </w:rPr>
        <w:t>Решение нестандартных задач формирует познавательную (активность, мыслительные и исследовательские умения, привычку вдумываться в слово.</w:t>
      </w:r>
      <w:proofErr w:type="gramEnd"/>
      <w:r w:rsidRPr="00A7661B">
        <w:rPr>
          <w:rFonts w:ascii="Times New Roman" w:hAnsi="Times New Roman"/>
          <w:color w:val="000000"/>
          <w:sz w:val="24"/>
          <w:szCs w:val="24"/>
        </w:rPr>
        <w:t xml:space="preserve"> Большинство задач не имеет однозначного решения. Это способствует развитию гибкости, оригинальности и широты мышления - то есть развитию творческих способностей у детей.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Тренировка внимания 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Материал, включенный в рабочие тетради,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Тренировка слуховой памяти 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z w:val="24"/>
          <w:szCs w:val="24"/>
        </w:rPr>
        <w:t>Также в четвертом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  <w:r w:rsidRPr="00A7661B">
        <w:rPr>
          <w:rFonts w:ascii="Times New Roman" w:hAnsi="Times New Roman"/>
          <w:sz w:val="24"/>
          <w:szCs w:val="24"/>
        </w:rPr>
        <w:t> 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Тренировка зрительной памяти 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Для развития внимания и зрительной памяти в каждое занятие включен зрительный диктант.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 xml:space="preserve">Поиск закономерностей 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z w:val="24"/>
          <w:szCs w:val="24"/>
        </w:rPr>
        <w:lastRenderedPageBreak/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для себя знания и способы их добывания.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z w:val="24"/>
          <w:szCs w:val="24"/>
        </w:rPr>
        <w:t xml:space="preserve">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z w:val="24"/>
          <w:szCs w:val="24"/>
        </w:rPr>
        <w:t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-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7661B">
        <w:rPr>
          <w:rFonts w:ascii="Times New Roman" w:hAnsi="Times New Roman"/>
          <w:i/>
          <w:sz w:val="24"/>
          <w:szCs w:val="24"/>
        </w:rPr>
        <w:t>Задания по перекладыванию спичек. Ребусы.</w:t>
      </w:r>
    </w:p>
    <w:p w:rsidR="00A7661B" w:rsidRPr="00A7661B" w:rsidRDefault="00A7661B" w:rsidP="00A7661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Развитие воображения построено в основном на материале, </w:t>
      </w:r>
      <w:r w:rsidRPr="00A7661B">
        <w:rPr>
          <w:rFonts w:ascii="Times New Roman" w:hAnsi="Times New Roman"/>
          <w:color w:val="000000"/>
          <w:spacing w:val="4"/>
          <w:sz w:val="24"/>
          <w:szCs w:val="24"/>
        </w:rPr>
        <w:t xml:space="preserve">включающем задания геометрического характера: </w:t>
      </w:r>
    </w:p>
    <w:p w:rsidR="00A7661B" w:rsidRPr="00A7661B" w:rsidRDefault="00A7661B" w:rsidP="00A40E93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661B">
        <w:rPr>
          <w:rFonts w:ascii="Times New Roman" w:hAnsi="Times New Roman"/>
          <w:color w:val="000000"/>
          <w:spacing w:val="6"/>
          <w:sz w:val="24"/>
          <w:szCs w:val="24"/>
        </w:rPr>
        <w:t>дорисовывание</w:t>
      </w:r>
      <w:proofErr w:type="spellEnd"/>
      <w:r w:rsidRPr="00A7661B">
        <w:rPr>
          <w:rFonts w:ascii="Times New Roman" w:hAnsi="Times New Roman"/>
          <w:color w:val="000000"/>
          <w:spacing w:val="6"/>
          <w:sz w:val="24"/>
          <w:szCs w:val="24"/>
        </w:rPr>
        <w:t xml:space="preserve"> несложных композиций из геометричес</w:t>
      </w:r>
      <w:r w:rsidRPr="00A7661B">
        <w:rPr>
          <w:rFonts w:ascii="Times New Roman" w:hAnsi="Times New Roman"/>
          <w:color w:val="000000"/>
          <w:spacing w:val="5"/>
          <w:sz w:val="24"/>
          <w:szCs w:val="24"/>
        </w:rPr>
        <w:t>ких тел или линий, не изображающих ничего конкретного, до какого-либо изображения;</w:t>
      </w:r>
    </w:p>
    <w:p w:rsidR="00A7661B" w:rsidRPr="00A7661B" w:rsidRDefault="00A7661B" w:rsidP="00A40E93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2"/>
          <w:sz w:val="24"/>
          <w:szCs w:val="24"/>
        </w:rPr>
        <w:t xml:space="preserve">выбор фигуры нужной формы для восстановления целого; </w:t>
      </w:r>
    </w:p>
    <w:p w:rsidR="00A7661B" w:rsidRPr="00A7661B" w:rsidRDefault="00A7661B" w:rsidP="00A40E93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1"/>
          <w:sz w:val="24"/>
          <w:szCs w:val="24"/>
        </w:rPr>
        <w:t>вычерчивание уникурсальных фигур (фигур, которые надо</w:t>
      </w:r>
      <w:r w:rsidRPr="00A7661B">
        <w:rPr>
          <w:rFonts w:ascii="Times New Roman" w:hAnsi="Times New Roman"/>
          <w:sz w:val="24"/>
          <w:szCs w:val="24"/>
        </w:rPr>
        <w:t xml:space="preserve"> 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</w:rPr>
        <w:t xml:space="preserve">начертить, не отрывая карандаша от бумаги и не проводя одну </w:t>
      </w:r>
      <w:r w:rsidRPr="00A7661B">
        <w:rPr>
          <w:rFonts w:ascii="Times New Roman" w:hAnsi="Times New Roman"/>
          <w:color w:val="000000"/>
          <w:spacing w:val="5"/>
          <w:sz w:val="24"/>
          <w:szCs w:val="24"/>
        </w:rPr>
        <w:t>и ту же линию дважды);</w:t>
      </w:r>
    </w:p>
    <w:p w:rsidR="00A7661B" w:rsidRPr="00A7661B" w:rsidRDefault="00A7661B" w:rsidP="00A40E93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6"/>
          <w:sz w:val="24"/>
          <w:szCs w:val="24"/>
        </w:rPr>
        <w:t xml:space="preserve">выбор пары идентичных фигур сложной конфигурации; </w:t>
      </w:r>
    </w:p>
    <w:p w:rsidR="00A7661B" w:rsidRPr="00A7661B" w:rsidRDefault="00A7661B" w:rsidP="00A40E93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6"/>
          <w:sz w:val="24"/>
          <w:szCs w:val="24"/>
        </w:rPr>
        <w:t>выделение из общего рисунка заданных фигур с целью выявления замаскированного рисунка;</w:t>
      </w:r>
    </w:p>
    <w:p w:rsidR="00A7661B" w:rsidRPr="00A7661B" w:rsidRDefault="00A7661B" w:rsidP="00A40E93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6"/>
          <w:sz w:val="24"/>
          <w:szCs w:val="24"/>
        </w:rPr>
        <w:t>деление фигуры на несколько заданных фигур и построе</w:t>
      </w:r>
      <w:r w:rsidRPr="00A7661B">
        <w:rPr>
          <w:rFonts w:ascii="Times New Roman" w:hAnsi="Times New Roman"/>
          <w:color w:val="000000"/>
          <w:spacing w:val="6"/>
          <w:sz w:val="24"/>
          <w:szCs w:val="24"/>
        </w:rPr>
        <w:softHyphen/>
        <w:t xml:space="preserve">ние заданной фигуры из нескольких частей, выбираемых из </w:t>
      </w:r>
      <w:r w:rsidRPr="00A7661B">
        <w:rPr>
          <w:rFonts w:ascii="Times New Roman" w:hAnsi="Times New Roman"/>
          <w:color w:val="000000"/>
          <w:spacing w:val="5"/>
          <w:sz w:val="24"/>
          <w:szCs w:val="24"/>
        </w:rPr>
        <w:t>множества данных;</w:t>
      </w:r>
    </w:p>
    <w:p w:rsidR="00A7661B" w:rsidRPr="00A7661B" w:rsidRDefault="00A7661B" w:rsidP="00A40E93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4"/>
          <w:sz w:val="24"/>
          <w:szCs w:val="24"/>
        </w:rPr>
        <w:t>складывание и перекладывание спичек с целью составлени</w:t>
      </w:r>
      <w:r w:rsidRPr="00A7661B">
        <w:rPr>
          <w:rFonts w:ascii="Times New Roman" w:hAnsi="Times New Roman"/>
          <w:color w:val="000000"/>
          <w:spacing w:val="7"/>
          <w:sz w:val="24"/>
          <w:szCs w:val="24"/>
        </w:rPr>
        <w:t>я заданных фигур.</w:t>
      </w:r>
    </w:p>
    <w:p w:rsidR="00A7661B" w:rsidRPr="00A7661B" w:rsidRDefault="00A7661B" w:rsidP="00A7661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Совершенствованию воображения способствует и работа с </w:t>
      </w:r>
      <w:r w:rsidRPr="00A7661B">
        <w:rPr>
          <w:rFonts w:ascii="Times New Roman" w:hAnsi="Times New Roman"/>
          <w:color w:val="000000"/>
          <w:spacing w:val="5"/>
          <w:sz w:val="24"/>
          <w:szCs w:val="24"/>
        </w:rPr>
        <w:t xml:space="preserve">изографами (слова записаны буквами, расположение которых </w:t>
      </w:r>
      <w:r w:rsidRPr="00A7661B">
        <w:rPr>
          <w:rFonts w:ascii="Times New Roman" w:hAnsi="Times New Roman"/>
          <w:color w:val="000000"/>
          <w:spacing w:val="2"/>
          <w:sz w:val="24"/>
          <w:szCs w:val="24"/>
        </w:rPr>
        <w:t xml:space="preserve"> напоминает изображение того предмета, о котором идёт речь) </w:t>
      </w:r>
      <w:r w:rsidRPr="00A7661B">
        <w:rPr>
          <w:rFonts w:ascii="Times New Roman" w:hAnsi="Times New Roman"/>
          <w:color w:val="000000"/>
          <w:spacing w:val="5"/>
          <w:sz w:val="24"/>
          <w:szCs w:val="24"/>
        </w:rPr>
        <w:t xml:space="preserve">и </w:t>
      </w:r>
      <w:proofErr w:type="spellStart"/>
      <w:r w:rsidRPr="00A7661B">
        <w:rPr>
          <w:rFonts w:ascii="Times New Roman" w:hAnsi="Times New Roman"/>
          <w:color w:val="000000"/>
          <w:spacing w:val="5"/>
          <w:sz w:val="24"/>
          <w:szCs w:val="24"/>
        </w:rPr>
        <w:t>числографами</w:t>
      </w:r>
      <w:proofErr w:type="spellEnd"/>
      <w:r w:rsidRPr="00A7661B">
        <w:rPr>
          <w:rFonts w:ascii="Times New Roman" w:hAnsi="Times New Roman"/>
          <w:color w:val="000000"/>
          <w:spacing w:val="5"/>
          <w:sz w:val="24"/>
          <w:szCs w:val="24"/>
        </w:rPr>
        <w:t xml:space="preserve"> (предмет изображен с помощью чисел).</w:t>
      </w:r>
    </w:p>
    <w:p w:rsidR="00A7661B" w:rsidRPr="00A7661B" w:rsidRDefault="00A7661B" w:rsidP="00A7661B">
      <w:pPr>
        <w:pStyle w:val="ab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 xml:space="preserve">       </w:t>
      </w:r>
      <w:r w:rsidRPr="00A7661B">
        <w:rPr>
          <w:rFonts w:ascii="Times New Roman" w:hAnsi="Times New Roman"/>
          <w:sz w:val="24"/>
          <w:szCs w:val="24"/>
        </w:rPr>
        <w:tab/>
        <w:t>В рабочие тетради включены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</w:pPr>
    </w:p>
    <w:p w:rsidR="00A7661B" w:rsidRPr="00A7661B" w:rsidRDefault="00A7661B" w:rsidP="00A7661B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МОД</w:t>
      </w:r>
      <w:r w:rsidRPr="00A7661B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ЕЛЬ ЗАНЯТИЙ В 4 КЛАССЕ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661B">
        <w:rPr>
          <w:rFonts w:ascii="Times New Roman" w:hAnsi="Times New Roman"/>
          <w:i/>
          <w:color w:val="000000"/>
          <w:spacing w:val="11"/>
          <w:sz w:val="24"/>
          <w:szCs w:val="24"/>
          <w:lang w:eastAsia="en-US"/>
        </w:rPr>
        <w:t>«Мозговая гимнастика» (1-2 минуты)</w:t>
      </w:r>
      <w:r w:rsidRPr="00A7661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A7661B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Выполнение упражнений для улучшения мозговой деятельности я</w:t>
      </w:r>
      <w:r w:rsidR="008474F8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вляется важной частью занятия</w:t>
      </w:r>
      <w:r w:rsidRPr="00A7661B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>. Исследования ученых убедительно доказывают, что под влиянием физических уп</w:t>
      </w:r>
      <w:r w:rsidRPr="00A7661B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ражнений улучшаются показатели различных психических процес</w:t>
      </w:r>
      <w:r w:rsidRPr="00A7661B">
        <w:rPr>
          <w:rFonts w:ascii="Times New Roman" w:hAnsi="Times New Roman"/>
          <w:color w:val="000000"/>
          <w:spacing w:val="7"/>
          <w:sz w:val="24"/>
          <w:szCs w:val="24"/>
          <w:lang w:eastAsia="en-US"/>
        </w:rPr>
        <w:t>сов, лежащих в основе творческой деятельности: увеличивается</w:t>
      </w:r>
      <w:r w:rsidRPr="00A766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661B">
        <w:rPr>
          <w:rFonts w:ascii="Times New Roman" w:hAnsi="Times New Roman"/>
          <w:color w:val="000000"/>
          <w:spacing w:val="8"/>
          <w:sz w:val="24"/>
          <w:szCs w:val="24"/>
          <w:lang w:eastAsia="en-US"/>
        </w:rPr>
        <w:t xml:space="preserve">объем памяти, повышается устойчивость внимания, ускоряется 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решение элементарных интеллектуальных задач, убыстряются пси</w:t>
      </w:r>
      <w:r w:rsidRPr="00A7661B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хомоторные процессы.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</w:pPr>
      <w:r w:rsidRPr="00A7661B">
        <w:rPr>
          <w:rFonts w:ascii="Times New Roman" w:hAnsi="Times New Roman"/>
          <w:i/>
          <w:color w:val="000000"/>
          <w:spacing w:val="-3"/>
          <w:sz w:val="24"/>
          <w:szCs w:val="24"/>
          <w:lang w:eastAsia="en-US"/>
        </w:rPr>
        <w:t xml:space="preserve">«Разминка»  (3 минуты) </w:t>
      </w:r>
      <w:r w:rsidRPr="00A7661B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Основной задачей данного этапа является создание у ребят опре</w:t>
      </w:r>
      <w:r w:rsidRPr="00A7661B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деленного положительного эмоционального фона, без которого</w:t>
      </w:r>
      <w:r w:rsidRPr="00A766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661B">
        <w:rPr>
          <w:rFonts w:ascii="Times New Roman" w:hAnsi="Times New Roman"/>
          <w:color w:val="000000"/>
          <w:spacing w:val="9"/>
          <w:sz w:val="24"/>
          <w:szCs w:val="24"/>
          <w:lang w:eastAsia="en-US"/>
        </w:rPr>
        <w:t xml:space="preserve">эффективное усвоение знаний невозможно. Поэтому вопросы, 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включенные в разминку, достаточно легкие. Они способны вызвать</w:t>
      </w:r>
      <w:r w:rsidRPr="00A766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b/>
          <w:color w:val="000000"/>
          <w:spacing w:val="5"/>
          <w:sz w:val="24"/>
          <w:szCs w:val="24"/>
          <w:lang w:eastAsia="en-US"/>
        </w:rPr>
      </w:pPr>
      <w:r w:rsidRPr="00A7661B">
        <w:rPr>
          <w:rFonts w:ascii="Times New Roman" w:hAnsi="Times New Roman"/>
          <w:i/>
          <w:color w:val="000000"/>
          <w:spacing w:val="3"/>
          <w:sz w:val="24"/>
          <w:szCs w:val="24"/>
          <w:lang w:eastAsia="en-US"/>
        </w:rPr>
        <w:t xml:space="preserve">Тренировка и развитие психических механизмов, лежащих в основе познавательных способностей, памяти, внимания, воображения, мышления  </w:t>
      </w:r>
      <w:r w:rsidRPr="00A7661B">
        <w:rPr>
          <w:rFonts w:ascii="Times New Roman" w:hAnsi="Times New Roman"/>
          <w:i/>
          <w:color w:val="000000"/>
          <w:spacing w:val="5"/>
          <w:sz w:val="24"/>
          <w:szCs w:val="24"/>
          <w:lang w:eastAsia="en-US"/>
        </w:rPr>
        <w:t xml:space="preserve">(15минут) </w:t>
      </w:r>
      <w:r w:rsidRPr="00A7661B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lastRenderedPageBreak/>
        <w:t>Используемые на этом этапе занятия задания не только способ</w:t>
      </w:r>
      <w:r w:rsidRPr="00A7661B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ствуют развитию этих так необходимых качеств, но и позволяют, неся </w:t>
      </w:r>
      <w:r w:rsidRPr="00A7661B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соответствующую дидактическую нагрузку, углублять знания ребят</w:t>
      </w:r>
      <w:r w:rsidRPr="00A7661B">
        <w:rPr>
          <w:rFonts w:ascii="Times New Roman" w:hAnsi="Times New Roman"/>
          <w:b/>
          <w:color w:val="000000"/>
          <w:spacing w:val="-4"/>
          <w:sz w:val="24"/>
          <w:szCs w:val="24"/>
          <w:lang w:eastAsia="en-US"/>
        </w:rPr>
        <w:t xml:space="preserve">,  </w:t>
      </w:r>
      <w:r w:rsidRPr="00A7661B">
        <w:rPr>
          <w:rFonts w:ascii="Times New Roman" w:hAnsi="Times New Roman"/>
          <w:bCs/>
          <w:color w:val="000000"/>
          <w:spacing w:val="-3"/>
          <w:sz w:val="24"/>
          <w:szCs w:val="24"/>
          <w:lang w:eastAsia="en-US"/>
        </w:rPr>
        <w:t>разнообразить</w:t>
      </w:r>
      <w:r w:rsidRPr="00A7661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en-US"/>
        </w:rPr>
        <w:t xml:space="preserve"> </w:t>
      </w:r>
      <w:r w:rsidRPr="00A7661B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методы и приемы познавательной деятельности, </w:t>
      </w:r>
      <w:r w:rsidRPr="00A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выполнять логически-поисковые и творческие задания. Все задания </w:t>
      </w:r>
      <w:r w:rsidRPr="00A7661B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подобраны так, что степень их трудности увеличивается от занятия  к занятию.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en-US"/>
        </w:rPr>
      </w:pPr>
      <w:r w:rsidRPr="00A7661B">
        <w:rPr>
          <w:rFonts w:ascii="Times New Roman" w:hAnsi="Times New Roman"/>
          <w:i/>
          <w:color w:val="000000"/>
          <w:spacing w:val="-2"/>
          <w:sz w:val="24"/>
          <w:szCs w:val="24"/>
          <w:lang w:eastAsia="en-US"/>
        </w:rPr>
        <w:t xml:space="preserve"> В</w:t>
      </w:r>
      <w:r w:rsidRPr="00A7661B">
        <w:rPr>
          <w:rFonts w:ascii="Times New Roman" w:hAnsi="Times New Roman"/>
          <w:i/>
          <w:color w:val="000000"/>
          <w:spacing w:val="6"/>
          <w:sz w:val="24"/>
          <w:szCs w:val="24"/>
          <w:lang w:eastAsia="en-US"/>
        </w:rPr>
        <w:t>есёлая переменка</w:t>
      </w:r>
      <w:r w:rsidRPr="00A7661B">
        <w:rPr>
          <w:rFonts w:ascii="Times New Roman" w:hAnsi="Times New Roman"/>
          <w:color w:val="000000"/>
          <w:spacing w:val="6"/>
          <w:sz w:val="24"/>
          <w:szCs w:val="24"/>
          <w:lang w:eastAsia="en-US"/>
        </w:rPr>
        <w:t xml:space="preserve"> (</w:t>
      </w:r>
      <w:r w:rsidRPr="00A7661B">
        <w:rPr>
          <w:rFonts w:ascii="Times New Roman" w:hAnsi="Times New Roman"/>
          <w:i/>
          <w:color w:val="000000"/>
          <w:spacing w:val="6"/>
          <w:sz w:val="24"/>
          <w:szCs w:val="24"/>
          <w:lang w:eastAsia="en-US"/>
        </w:rPr>
        <w:t>3-5 минут</w:t>
      </w:r>
      <w:proofErr w:type="gramStart"/>
      <w:r w:rsidRPr="00A7661B">
        <w:rPr>
          <w:rFonts w:ascii="Times New Roman" w:hAnsi="Times New Roman"/>
          <w:i/>
          <w:color w:val="000000"/>
          <w:spacing w:val="6"/>
          <w:sz w:val="24"/>
          <w:szCs w:val="24"/>
          <w:lang w:eastAsia="en-US"/>
        </w:rPr>
        <w:t>)</w:t>
      </w:r>
      <w:r w:rsidRPr="00A7661B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>Д</w:t>
      </w:r>
      <w:proofErr w:type="gramEnd"/>
      <w:r w:rsidRPr="00A7661B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инамическая пауза, проводимая на данных занятиях, будет  </w:t>
      </w:r>
      <w:r w:rsidRPr="00A7661B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не только развивать двигательную сферу ребенка, но и способ</w:t>
      </w:r>
      <w:r w:rsidRPr="00A7661B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>ствовать развитию умения выполнять несколько различных за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даний одновременно.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i/>
          <w:color w:val="000000"/>
          <w:spacing w:val="1"/>
          <w:sz w:val="24"/>
          <w:szCs w:val="24"/>
          <w:lang w:eastAsia="en-US"/>
        </w:rPr>
        <w:t>Построение предметных картинок, штрихов</w:t>
      </w:r>
      <w:r w:rsidRPr="00A7661B">
        <w:rPr>
          <w:rFonts w:ascii="Times New Roman" w:hAnsi="Times New Roman"/>
          <w:i/>
          <w:color w:val="000000"/>
          <w:spacing w:val="-5"/>
          <w:sz w:val="24"/>
          <w:szCs w:val="24"/>
          <w:lang w:eastAsia="en-US"/>
        </w:rPr>
        <w:t>ка, графический диктант</w:t>
      </w:r>
      <w:r w:rsidRPr="00A7661B">
        <w:rPr>
          <w:rFonts w:ascii="Times New Roman" w:hAnsi="Times New Roman"/>
          <w:color w:val="000000"/>
          <w:spacing w:val="-5"/>
          <w:sz w:val="24"/>
          <w:szCs w:val="24"/>
          <w:lang w:eastAsia="en-US"/>
        </w:rPr>
        <w:t xml:space="preserve">  </w:t>
      </w:r>
      <w:r w:rsidRPr="00A7661B">
        <w:rPr>
          <w:rFonts w:ascii="Times New Roman" w:hAnsi="Times New Roman"/>
          <w:i/>
          <w:color w:val="000000"/>
          <w:spacing w:val="-5"/>
          <w:sz w:val="24"/>
          <w:szCs w:val="24"/>
          <w:lang w:eastAsia="en-US"/>
        </w:rPr>
        <w:t>(15 минут</w:t>
      </w:r>
      <w:proofErr w:type="gramStart"/>
      <w:r w:rsidRPr="00A7661B">
        <w:rPr>
          <w:rFonts w:ascii="Times New Roman" w:hAnsi="Times New Roman"/>
          <w:i/>
          <w:color w:val="000000"/>
          <w:spacing w:val="-5"/>
          <w:sz w:val="24"/>
          <w:szCs w:val="24"/>
          <w:lang w:eastAsia="en-US"/>
        </w:rPr>
        <w:t>)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Н</w:t>
      </w:r>
      <w:proofErr w:type="gramEnd"/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а данном этапе занятия ребята штрихуют предметы, которые </w:t>
      </w:r>
      <w:r w:rsidRPr="00A7661B">
        <w:rPr>
          <w:rFonts w:ascii="Times New Roman" w:hAnsi="Times New Roman"/>
          <w:color w:val="000000"/>
          <w:spacing w:val="5"/>
          <w:sz w:val="24"/>
          <w:szCs w:val="24"/>
          <w:lang w:eastAsia="en-US"/>
        </w:rPr>
        <w:t>они нарисовали или построили при помощи трафаретов с выре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занными геометрическими фигурами. Обведение по геометричес</w:t>
      </w:r>
      <w:r w:rsidRPr="00A7661B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кому трафарету фигур, предметов помогает ребятам рисовать пред</w:t>
      </w: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меты с натуры, они не искажают пропорции и форму. Штриховка </w:t>
      </w: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же не только подводит детей к пониманию симметрии, компози</w:t>
      </w: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softHyphen/>
      </w:r>
      <w:r w:rsidRPr="00A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ции в декоративном рисовании, но и формирует и совершенствует </w:t>
      </w:r>
      <w:r w:rsidRPr="00A7661B">
        <w:rPr>
          <w:rFonts w:ascii="Times New Roman" w:hAnsi="Times New Roman"/>
          <w:color w:val="000000"/>
          <w:spacing w:val="2"/>
          <w:sz w:val="24"/>
          <w:szCs w:val="24"/>
          <w:lang w:eastAsia="en-US"/>
        </w:rPr>
        <w:t>тонкую моторику кисти и пальцев рук. Составление, моделирова</w:t>
      </w:r>
      <w:r w:rsidRPr="00A7661B">
        <w:rPr>
          <w:rFonts w:ascii="Times New Roman" w:hAnsi="Times New Roman"/>
          <w:color w:val="000000"/>
          <w:sz w:val="24"/>
          <w:szCs w:val="24"/>
          <w:lang w:eastAsia="en-US"/>
        </w:rPr>
        <w:t>ние и штриховка предметов и попутное составление ребятами не</w:t>
      </w:r>
      <w:r w:rsidRPr="00A7661B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больших рассказов по теме, продолжение начатого рассказа, рабо</w:t>
      </w:r>
      <w:r w:rsidRPr="00A7661B">
        <w:rPr>
          <w:rFonts w:ascii="Times New Roman" w:hAnsi="Times New Roman"/>
          <w:color w:val="000000"/>
          <w:spacing w:val="4"/>
          <w:sz w:val="24"/>
          <w:szCs w:val="24"/>
          <w:lang w:eastAsia="en-US"/>
        </w:rPr>
        <w:t xml:space="preserve">та над словом, словосочетанием, - это и способ развития речи, и </w:t>
      </w: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овладение выразительными свойствами языка. Тренируя тонкую </w:t>
      </w:r>
      <w:r w:rsidRPr="00A7661B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моторику рук, ребята одновременно развивают устную речь.</w:t>
      </w:r>
      <w:r w:rsidRPr="00A7661B">
        <w:rPr>
          <w:rFonts w:ascii="Times New Roman" w:hAnsi="Times New Roman"/>
          <w:sz w:val="24"/>
          <w:szCs w:val="24"/>
        </w:rPr>
        <w:t xml:space="preserve"> В.А. Сухомлинский писал, что «истоки способностей и дарований детей – на кончиках пальцев». В процессе работы с графическими  диктантами формируется внимание и фантазия, развивается внутренняя и внешняя речь, логическое мышление, активизируются творческие способности. 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left="127" w:firstLine="708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>Основные принципы распределения материала:</w:t>
      </w:r>
    </w:p>
    <w:p w:rsidR="00A7661B" w:rsidRPr="00A7661B" w:rsidRDefault="00A7661B" w:rsidP="00A766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pacing w:val="-5"/>
          <w:sz w:val="24"/>
          <w:szCs w:val="24"/>
          <w:lang w:eastAsia="en-US"/>
        </w:rPr>
        <w:t xml:space="preserve"> 1) системность: задания располагаются в определенном порядке;</w:t>
      </w:r>
    </w:p>
    <w:p w:rsidR="00A7661B" w:rsidRPr="00A7661B" w:rsidRDefault="00A7661B" w:rsidP="00A766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2) принцип «спирали»: через каждые 7 занятий задания повто</w:t>
      </w:r>
      <w:r w:rsidRPr="00A7661B">
        <w:rPr>
          <w:rFonts w:ascii="Times New Roman" w:hAnsi="Times New Roman"/>
          <w:color w:val="000000"/>
          <w:sz w:val="24"/>
          <w:szCs w:val="24"/>
          <w:lang w:eastAsia="en-US"/>
        </w:rPr>
        <w:softHyphen/>
      </w:r>
      <w:r w:rsidRPr="00A7661B"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  <w:t>ряются;</w:t>
      </w:r>
    </w:p>
    <w:p w:rsidR="00A7661B" w:rsidRPr="00A7661B" w:rsidRDefault="00A7661B" w:rsidP="00A766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 3) принцип «от простого - к </w:t>
      </w:r>
      <w:proofErr w:type="gramStart"/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>сложному</w:t>
      </w:r>
      <w:proofErr w:type="gramEnd"/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»: задания постепенно </w:t>
      </w:r>
      <w:r w:rsidRPr="00A7661B">
        <w:rPr>
          <w:rFonts w:ascii="Times New Roman" w:hAnsi="Times New Roman"/>
          <w:color w:val="000000"/>
          <w:sz w:val="24"/>
          <w:szCs w:val="24"/>
          <w:lang w:eastAsia="en-US"/>
        </w:rPr>
        <w:t>усложняются;</w:t>
      </w:r>
    </w:p>
    <w:p w:rsidR="00A7661B" w:rsidRPr="00A7661B" w:rsidRDefault="00A7661B" w:rsidP="00A7661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4) увеличение объема материала;</w:t>
      </w:r>
    </w:p>
    <w:p w:rsidR="00A7661B" w:rsidRPr="00A7661B" w:rsidRDefault="00A7661B" w:rsidP="00A7661B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pacing w:val="1"/>
          <w:sz w:val="24"/>
          <w:szCs w:val="24"/>
          <w:lang w:eastAsia="en-US"/>
        </w:rPr>
        <w:t xml:space="preserve"> 5) наращивание темпа выполнения заданий;</w:t>
      </w:r>
    </w:p>
    <w:p w:rsidR="00A7661B" w:rsidRPr="00A7661B" w:rsidRDefault="00A7661B" w:rsidP="00A7661B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6) смена разных видов деятельности.</w:t>
      </w:r>
    </w:p>
    <w:p w:rsidR="00A7661B" w:rsidRPr="00A7661B" w:rsidRDefault="00A7661B" w:rsidP="00A7661B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i/>
          <w:color w:val="000000"/>
          <w:spacing w:val="3"/>
          <w:sz w:val="24"/>
          <w:szCs w:val="24"/>
          <w:lang w:eastAsia="en-US"/>
        </w:rPr>
      </w:pPr>
      <w:r w:rsidRPr="00A7661B">
        <w:rPr>
          <w:rFonts w:ascii="Times New Roman" w:hAnsi="Times New Roman"/>
          <w:color w:val="000000"/>
          <w:spacing w:val="3"/>
          <w:sz w:val="24"/>
          <w:szCs w:val="24"/>
          <w:lang w:eastAsia="en-US"/>
        </w:rPr>
        <w:t xml:space="preserve">        Таким образом, достигается основная </w:t>
      </w:r>
      <w:r w:rsidRPr="00A7661B">
        <w:rPr>
          <w:rFonts w:ascii="Times New Roman" w:hAnsi="Times New Roman"/>
          <w:i/>
          <w:color w:val="000000"/>
          <w:spacing w:val="3"/>
          <w:sz w:val="24"/>
          <w:szCs w:val="24"/>
          <w:lang w:eastAsia="en-US"/>
        </w:rPr>
        <w:t>цель обучения - расши</w:t>
      </w:r>
      <w:r w:rsidRPr="00A7661B">
        <w:rPr>
          <w:rFonts w:ascii="Times New Roman" w:hAnsi="Times New Roman"/>
          <w:i/>
          <w:color w:val="000000"/>
          <w:spacing w:val="3"/>
          <w:sz w:val="24"/>
          <w:szCs w:val="24"/>
          <w:lang w:eastAsia="en-US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A7661B">
        <w:rPr>
          <w:rFonts w:ascii="Times New Roman" w:hAnsi="Times New Roman"/>
          <w:i/>
          <w:color w:val="000000"/>
          <w:spacing w:val="3"/>
          <w:sz w:val="24"/>
          <w:szCs w:val="24"/>
          <w:lang w:eastAsia="en-US"/>
        </w:rPr>
        <w:softHyphen/>
        <w:t>го развития.</w:t>
      </w:r>
    </w:p>
    <w:p w:rsidR="00A7661B" w:rsidRPr="00A7661B" w:rsidRDefault="00A7661B" w:rsidP="00A766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>Занятия направлены на создание положительной мотивации, на формирование познавательного интереса. Методы и приёмы организации деятельности ориентированы на увеличение объёма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p w:rsidR="00A7661B" w:rsidRPr="00A7661B" w:rsidRDefault="00A7661B" w:rsidP="00A7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ab/>
        <w:t xml:space="preserve">Выполнение логически-поисковых заданий обеспечивает преемственность перехода от формально-логических действий к </w:t>
      </w:r>
      <w:proofErr w:type="gramStart"/>
      <w:r w:rsidRPr="00A7661B">
        <w:rPr>
          <w:rFonts w:ascii="Times New Roman" w:hAnsi="Times New Roman"/>
          <w:sz w:val="24"/>
          <w:szCs w:val="24"/>
        </w:rPr>
        <w:t>сложным</w:t>
      </w:r>
      <w:proofErr w:type="gramEnd"/>
      <w:r w:rsidRPr="00A7661B">
        <w:rPr>
          <w:rFonts w:ascii="Times New Roman" w:hAnsi="Times New Roman"/>
          <w:sz w:val="24"/>
          <w:szCs w:val="24"/>
        </w:rPr>
        <w:t>, от заданий на репродукцию и запоминание – к истинно творческим, дети учатся производить анализ и синтез, сравнение и классификацию, строить индуктивные и дедуктивные умозаключения.</w:t>
      </w:r>
    </w:p>
    <w:p w:rsidR="00A7661B" w:rsidRPr="00A7661B" w:rsidRDefault="00A7661B" w:rsidP="00A76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ab/>
        <w:t>Частично-поисковая задача содержит такой вид задания, в процессе выполнения которого обучающиеся, как правило, самостоятельно или при незначительной помощи  открывают для себя знания и способы их добывания.</w:t>
      </w:r>
    </w:p>
    <w:p w:rsidR="00A7661B" w:rsidRDefault="00A7661B" w:rsidP="00847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61B">
        <w:rPr>
          <w:rFonts w:ascii="Times New Roman" w:hAnsi="Times New Roman"/>
          <w:sz w:val="24"/>
          <w:szCs w:val="24"/>
        </w:rPr>
        <w:tab/>
        <w:t xml:space="preserve">К конкретным частично-поисковым задачам относятся,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 примеров к какому-либо положению; нахождение 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8474F8" w:rsidRPr="008474F8" w:rsidRDefault="008474F8" w:rsidP="00847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61B" w:rsidRPr="00A7661B" w:rsidRDefault="00A7661B" w:rsidP="00A7661B">
      <w:pPr>
        <w:pStyle w:val="ab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Pr="00A7661B" w:rsidRDefault="004914B2" w:rsidP="00A7661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- </w:t>
      </w:r>
      <w:r w:rsidR="00A7661B" w:rsidRPr="00A7661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7661B" w:rsidRPr="00A7661B" w:rsidRDefault="00A7661B" w:rsidP="00A7661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661B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A7661B" w:rsidRDefault="00F97594" w:rsidP="00A766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«Умники и умницы</w:t>
      </w:r>
      <w:r w:rsidR="008474F8">
        <w:rPr>
          <w:rFonts w:ascii="Times New Roman" w:hAnsi="Times New Roman"/>
          <w:b/>
          <w:sz w:val="28"/>
          <w:szCs w:val="28"/>
        </w:rPr>
        <w:t>».</w:t>
      </w:r>
    </w:p>
    <w:p w:rsidR="00DF2CCD" w:rsidRPr="008474F8" w:rsidRDefault="00DF2CCD" w:rsidP="00A7661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2CCD" w:rsidRPr="00DF2CCD" w:rsidRDefault="00DF2CCD" w:rsidP="00DF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2C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– 34.</w:t>
      </w:r>
    </w:p>
    <w:p w:rsidR="00DF2CCD" w:rsidRPr="00DF2CCD" w:rsidRDefault="00DF2CCD" w:rsidP="00DF2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2C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 – 1.</w:t>
      </w:r>
    </w:p>
    <w:tbl>
      <w:tblPr>
        <w:tblW w:w="8348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4857"/>
        <w:gridCol w:w="1249"/>
        <w:gridCol w:w="1249"/>
      </w:tblGrid>
      <w:tr w:rsidR="00DF2CCD" w:rsidRPr="00DF2CCD" w:rsidTr="00A40E93">
        <w:trPr>
          <w:trHeight w:val="5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bookmarkStart w:id="0" w:name="260ac89836d9d62b934f1e5c196f54467b365a0e"/>
            <w:bookmarkStart w:id="1" w:name="0"/>
            <w:bookmarkEnd w:id="0"/>
            <w:bookmarkEnd w:id="1"/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A40E93" w:rsidP="00A40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  <w:r>
              <w:rPr>
                <w:rFonts w:ascii="Arial" w:eastAsia="Times New Roman" w:hAnsi="Arial" w:cs="Arial"/>
                <w:color w:val="000000"/>
                <w:sz w:val="1"/>
              </w:rPr>
              <w:t>11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</w:t>
            </w:r>
            <w:proofErr w:type="gramStart"/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мыслительных операций.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rPr>
          <w:trHeight w:val="5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rPr>
          <w:trHeight w:val="5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внимания. Совершенствование </w:t>
            </w: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Тренировка концентрации внимания. Совершенствование мыслительных </w:t>
            </w: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 Совершенствование мыслительных операций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наглядно-образного мышления. Ребусы.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по перекладыванию спичек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быстроты реакции, мышления. Совершенствование мыслительных операций.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концентрации внимания. Совершенствование мыслительных операций.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CCD" w:rsidRPr="00DF2CCD" w:rsidTr="00A40E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A40E93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D" w:rsidRPr="00DF2CCD" w:rsidRDefault="00DF2CCD" w:rsidP="00DF2C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  <w:p w:rsidR="00DF2CCD" w:rsidRPr="00DF2CCD" w:rsidRDefault="00DF2CCD" w:rsidP="00DF2CC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F2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2CCD" w:rsidRPr="00DF2CCD" w:rsidRDefault="00DF2CCD" w:rsidP="00DF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2CCD" w:rsidRDefault="00DF2CCD" w:rsidP="00DF2CCD">
      <w:pPr>
        <w:shd w:val="clear" w:color="auto" w:fill="FFFFFF"/>
        <w:spacing w:after="0" w:line="240" w:lineRule="auto"/>
        <w:ind w:right="23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661B" w:rsidRPr="00A7661B" w:rsidRDefault="00A7661B" w:rsidP="00A7661B">
      <w:pPr>
        <w:pStyle w:val="ab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P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P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P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P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P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P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A7661B" w:rsidRDefault="00A7661B" w:rsidP="00A7661B">
      <w:pPr>
        <w:tabs>
          <w:tab w:val="left" w:pos="6900"/>
        </w:tabs>
        <w:spacing w:after="0"/>
        <w:ind w:left="708"/>
        <w:jc w:val="center"/>
        <w:rPr>
          <w:rFonts w:ascii="Times New Roman" w:hAnsi="Times New Roman"/>
          <w:b/>
          <w:color w:val="0000CC"/>
        </w:rPr>
      </w:pPr>
    </w:p>
    <w:p w:rsidR="00CC69FD" w:rsidRDefault="00CC69FD"/>
    <w:sectPr w:rsidR="00CC69FD" w:rsidSect="00BB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F425B"/>
    <w:multiLevelType w:val="hybridMultilevel"/>
    <w:tmpl w:val="CCFEDDDE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3607C9"/>
    <w:multiLevelType w:val="multilevel"/>
    <w:tmpl w:val="B106D6B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709F5"/>
    <w:multiLevelType w:val="multilevel"/>
    <w:tmpl w:val="4FB8BA4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73786"/>
    <w:multiLevelType w:val="multilevel"/>
    <w:tmpl w:val="A740C46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B64B09"/>
    <w:multiLevelType w:val="hybridMultilevel"/>
    <w:tmpl w:val="B5FAC808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4073E"/>
    <w:multiLevelType w:val="hybridMultilevel"/>
    <w:tmpl w:val="FEB29FEA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90A828">
      <w:numFmt w:val="bullet"/>
      <w:lvlText w:val="•"/>
      <w:lvlJc w:val="left"/>
      <w:pPr>
        <w:ind w:left="1440" w:hanging="360"/>
      </w:pPr>
      <w:rPr>
        <w:rFonts w:ascii="Century" w:eastAsia="Times New Roman" w:hAnsi="Century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F6C89"/>
    <w:multiLevelType w:val="hybridMultilevel"/>
    <w:tmpl w:val="1FAC8D2E"/>
    <w:lvl w:ilvl="0" w:tplc="694C27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1143C8"/>
    <w:multiLevelType w:val="hybridMultilevel"/>
    <w:tmpl w:val="662411C8"/>
    <w:lvl w:ilvl="0" w:tplc="A608EF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F5670B"/>
    <w:multiLevelType w:val="hybridMultilevel"/>
    <w:tmpl w:val="C936D6EA"/>
    <w:lvl w:ilvl="0" w:tplc="A608EF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A47163E"/>
    <w:multiLevelType w:val="multilevel"/>
    <w:tmpl w:val="E17AB9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B406A"/>
    <w:multiLevelType w:val="multilevel"/>
    <w:tmpl w:val="ACD26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49A3BDB"/>
    <w:multiLevelType w:val="multilevel"/>
    <w:tmpl w:val="201C48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75F74D3"/>
    <w:multiLevelType w:val="multilevel"/>
    <w:tmpl w:val="346C7D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81A23"/>
    <w:multiLevelType w:val="multilevel"/>
    <w:tmpl w:val="AC3C1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3CE0900"/>
    <w:multiLevelType w:val="multilevel"/>
    <w:tmpl w:val="DFB49A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6B421D8"/>
    <w:multiLevelType w:val="multilevel"/>
    <w:tmpl w:val="049AF2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634E2"/>
    <w:multiLevelType w:val="multilevel"/>
    <w:tmpl w:val="FA8083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316578"/>
    <w:multiLevelType w:val="multilevel"/>
    <w:tmpl w:val="D8FCB7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0B14F71"/>
    <w:multiLevelType w:val="multilevel"/>
    <w:tmpl w:val="CC0EBC1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80785"/>
    <w:multiLevelType w:val="multilevel"/>
    <w:tmpl w:val="3490CD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C2AB3"/>
    <w:multiLevelType w:val="multilevel"/>
    <w:tmpl w:val="82043E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91C16"/>
    <w:multiLevelType w:val="multilevel"/>
    <w:tmpl w:val="73AE4E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267C0"/>
    <w:multiLevelType w:val="hybridMultilevel"/>
    <w:tmpl w:val="E2521BBC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C2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B7D134E"/>
    <w:multiLevelType w:val="multilevel"/>
    <w:tmpl w:val="9482C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EB7441"/>
    <w:multiLevelType w:val="multilevel"/>
    <w:tmpl w:val="7932DF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19977F1"/>
    <w:multiLevelType w:val="multilevel"/>
    <w:tmpl w:val="36DE6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7074415"/>
    <w:multiLevelType w:val="multilevel"/>
    <w:tmpl w:val="1B18D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C53BA5"/>
    <w:multiLevelType w:val="multilevel"/>
    <w:tmpl w:val="AE127FF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803B61"/>
    <w:multiLevelType w:val="multilevel"/>
    <w:tmpl w:val="7D0E0B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317D47"/>
    <w:multiLevelType w:val="multilevel"/>
    <w:tmpl w:val="A4500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817192"/>
    <w:multiLevelType w:val="hybridMultilevel"/>
    <w:tmpl w:val="A0602324"/>
    <w:lvl w:ilvl="0" w:tplc="A608EF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E016225"/>
    <w:multiLevelType w:val="multilevel"/>
    <w:tmpl w:val="EF7891D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E619DF"/>
    <w:multiLevelType w:val="multilevel"/>
    <w:tmpl w:val="618CD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A2415F"/>
    <w:multiLevelType w:val="multilevel"/>
    <w:tmpl w:val="2B0491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B53020"/>
    <w:multiLevelType w:val="multilevel"/>
    <w:tmpl w:val="D1A68C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678258E"/>
    <w:multiLevelType w:val="multilevel"/>
    <w:tmpl w:val="BF7EB4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CC0575"/>
    <w:multiLevelType w:val="hybridMultilevel"/>
    <w:tmpl w:val="0ADABD5A"/>
    <w:lvl w:ilvl="0" w:tplc="694C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E76CBA"/>
    <w:multiLevelType w:val="multilevel"/>
    <w:tmpl w:val="E934FDC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1C6E40"/>
    <w:multiLevelType w:val="multilevel"/>
    <w:tmpl w:val="CD12AD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5332BF"/>
    <w:multiLevelType w:val="multilevel"/>
    <w:tmpl w:val="FAFAEE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34"/>
  </w:num>
  <w:num w:numId="9">
    <w:abstractNumId w:val="40"/>
  </w:num>
  <w:num w:numId="10">
    <w:abstractNumId w:val="19"/>
  </w:num>
  <w:num w:numId="11">
    <w:abstractNumId w:val="8"/>
  </w:num>
  <w:num w:numId="12">
    <w:abstractNumId w:val="38"/>
  </w:num>
  <w:num w:numId="13">
    <w:abstractNumId w:val="22"/>
  </w:num>
  <w:num w:numId="14">
    <w:abstractNumId w:val="25"/>
  </w:num>
  <w:num w:numId="15">
    <w:abstractNumId w:val="51"/>
  </w:num>
  <w:num w:numId="16">
    <w:abstractNumId w:val="35"/>
  </w:num>
  <w:num w:numId="17">
    <w:abstractNumId w:val="23"/>
  </w:num>
  <w:num w:numId="18">
    <w:abstractNumId w:val="16"/>
  </w:num>
  <w:num w:numId="19">
    <w:abstractNumId w:val="41"/>
  </w:num>
  <w:num w:numId="20">
    <w:abstractNumId w:val="3"/>
  </w:num>
  <w:num w:numId="21">
    <w:abstractNumId w:val="2"/>
  </w:num>
  <w:num w:numId="22">
    <w:abstractNumId w:val="17"/>
  </w:num>
  <w:num w:numId="23">
    <w:abstractNumId w:val="0"/>
  </w:num>
  <w:num w:numId="24">
    <w:abstractNumId w:val="5"/>
  </w:num>
  <w:num w:numId="25">
    <w:abstractNumId w:val="29"/>
  </w:num>
  <w:num w:numId="26">
    <w:abstractNumId w:val="53"/>
  </w:num>
  <w:num w:numId="27">
    <w:abstractNumId w:val="45"/>
  </w:num>
  <w:num w:numId="28">
    <w:abstractNumId w:val="42"/>
  </w:num>
  <w:num w:numId="29">
    <w:abstractNumId w:val="39"/>
  </w:num>
  <w:num w:numId="30">
    <w:abstractNumId w:val="15"/>
  </w:num>
  <w:num w:numId="31">
    <w:abstractNumId w:val="21"/>
  </w:num>
  <w:num w:numId="32">
    <w:abstractNumId w:val="20"/>
  </w:num>
  <w:num w:numId="33">
    <w:abstractNumId w:val="27"/>
  </w:num>
  <w:num w:numId="34">
    <w:abstractNumId w:val="14"/>
  </w:num>
  <w:num w:numId="35">
    <w:abstractNumId w:val="55"/>
  </w:num>
  <w:num w:numId="36">
    <w:abstractNumId w:val="37"/>
  </w:num>
  <w:num w:numId="37">
    <w:abstractNumId w:val="50"/>
  </w:num>
  <w:num w:numId="38">
    <w:abstractNumId w:val="24"/>
  </w:num>
  <w:num w:numId="39">
    <w:abstractNumId w:val="49"/>
  </w:num>
  <w:num w:numId="40">
    <w:abstractNumId w:val="32"/>
  </w:num>
  <w:num w:numId="41">
    <w:abstractNumId w:val="44"/>
  </w:num>
  <w:num w:numId="42">
    <w:abstractNumId w:val="26"/>
  </w:num>
  <w:num w:numId="43">
    <w:abstractNumId w:val="33"/>
  </w:num>
  <w:num w:numId="44">
    <w:abstractNumId w:val="18"/>
  </w:num>
  <w:num w:numId="45">
    <w:abstractNumId w:val="28"/>
  </w:num>
  <w:num w:numId="46">
    <w:abstractNumId w:val="56"/>
  </w:num>
  <w:num w:numId="47">
    <w:abstractNumId w:val="4"/>
  </w:num>
  <w:num w:numId="48">
    <w:abstractNumId w:val="54"/>
  </w:num>
  <w:num w:numId="49">
    <w:abstractNumId w:val="48"/>
  </w:num>
  <w:num w:numId="50">
    <w:abstractNumId w:val="31"/>
  </w:num>
  <w:num w:numId="51">
    <w:abstractNumId w:val="52"/>
  </w:num>
  <w:num w:numId="52">
    <w:abstractNumId w:val="6"/>
  </w:num>
  <w:num w:numId="53">
    <w:abstractNumId w:val="36"/>
  </w:num>
  <w:num w:numId="54">
    <w:abstractNumId w:val="47"/>
  </w:num>
  <w:num w:numId="55">
    <w:abstractNumId w:val="30"/>
  </w:num>
  <w:num w:numId="56">
    <w:abstractNumId w:val="7"/>
  </w:num>
  <w:num w:numId="57">
    <w:abstractNumId w:val="4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61B"/>
    <w:rsid w:val="002A5A23"/>
    <w:rsid w:val="0044056A"/>
    <w:rsid w:val="00490936"/>
    <w:rsid w:val="004914B2"/>
    <w:rsid w:val="008474F8"/>
    <w:rsid w:val="00920FAB"/>
    <w:rsid w:val="00A40E93"/>
    <w:rsid w:val="00A7661B"/>
    <w:rsid w:val="00BB5539"/>
    <w:rsid w:val="00BE6585"/>
    <w:rsid w:val="00CC69FD"/>
    <w:rsid w:val="00DF2CCD"/>
    <w:rsid w:val="00F9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61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A76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99"/>
    <w:rsid w:val="00A76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">
    <w:name w:val="Светлый список1"/>
    <w:uiPriority w:val="99"/>
    <w:rsid w:val="00A76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99"/>
    <w:rsid w:val="00A76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">
    <w:name w:val="Light Grid Accent 3"/>
    <w:basedOn w:val="a1"/>
    <w:uiPriority w:val="99"/>
    <w:rsid w:val="00A76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1">
    <w:name w:val="Светлая сетка - Акцент 11"/>
    <w:uiPriority w:val="99"/>
    <w:rsid w:val="00A76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766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1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766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766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rsid w:val="00A7661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7661B"/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A7661B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uiPriority w:val="99"/>
    <w:qFormat/>
    <w:rsid w:val="00A7661B"/>
    <w:rPr>
      <w:rFonts w:cs="Times New Roman"/>
      <w:b/>
    </w:rPr>
  </w:style>
  <w:style w:type="character" w:styleId="ad">
    <w:name w:val="Hyperlink"/>
    <w:basedOn w:val="a0"/>
    <w:uiPriority w:val="99"/>
    <w:rsid w:val="00A7661B"/>
    <w:rPr>
      <w:rFonts w:cs="Times New Roman"/>
      <w:color w:val="0000FF"/>
      <w:u w:val="single"/>
    </w:rPr>
  </w:style>
  <w:style w:type="paragraph" w:customStyle="1" w:styleId="c16">
    <w:name w:val="c16"/>
    <w:basedOn w:val="a"/>
    <w:rsid w:val="00D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2CCD"/>
  </w:style>
  <w:style w:type="paragraph" w:customStyle="1" w:styleId="c25">
    <w:name w:val="c25"/>
    <w:basedOn w:val="a"/>
    <w:rsid w:val="00D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2CCD"/>
  </w:style>
  <w:style w:type="paragraph" w:customStyle="1" w:styleId="c4">
    <w:name w:val="c4"/>
    <w:basedOn w:val="a"/>
    <w:rsid w:val="00D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D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Завуч</cp:lastModifiedBy>
  <cp:revision>6</cp:revision>
  <dcterms:created xsi:type="dcterms:W3CDTF">2018-09-10T05:40:00Z</dcterms:created>
  <dcterms:modified xsi:type="dcterms:W3CDTF">2019-09-18T02:48:00Z</dcterms:modified>
</cp:coreProperties>
</file>